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sidRPr="004E090B">
        <w:rPr>
          <w:rFonts w:ascii="Times New Roman" w:eastAsia="Calibri" w:hAnsi="Times New Roman" w:cs="Times New Roman"/>
          <w:sz w:val="28"/>
          <w:szCs w:val="28"/>
          <w:lang w:eastAsia="ar-SA"/>
        </w:rPr>
        <w:t>МБОУ «Верхн</w:t>
      </w:r>
      <w:proofErr w:type="gramStart"/>
      <w:r w:rsidRPr="004E090B">
        <w:rPr>
          <w:rFonts w:ascii="Times New Roman" w:eastAsia="Calibri" w:hAnsi="Times New Roman" w:cs="Times New Roman"/>
          <w:sz w:val="28"/>
          <w:szCs w:val="28"/>
          <w:lang w:eastAsia="ar-SA"/>
        </w:rPr>
        <w:t>е-</w:t>
      </w:r>
      <w:proofErr w:type="gramEnd"/>
      <w:r w:rsidRPr="004E090B">
        <w:rPr>
          <w:rFonts w:ascii="Times New Roman" w:eastAsia="Calibri" w:hAnsi="Times New Roman" w:cs="Times New Roman"/>
          <w:sz w:val="28"/>
          <w:szCs w:val="28"/>
          <w:lang w:eastAsia="ar-SA"/>
        </w:rPr>
        <w:t xml:space="preserve"> </w:t>
      </w:r>
      <w:proofErr w:type="spellStart"/>
      <w:r w:rsidRPr="004E090B">
        <w:rPr>
          <w:rFonts w:ascii="Times New Roman" w:eastAsia="Calibri" w:hAnsi="Times New Roman" w:cs="Times New Roman"/>
          <w:sz w:val="28"/>
          <w:szCs w:val="28"/>
          <w:lang w:eastAsia="ar-SA"/>
        </w:rPr>
        <w:t>Ульхунская</w:t>
      </w:r>
      <w:proofErr w:type="spellEnd"/>
      <w:r w:rsidRPr="004E090B">
        <w:rPr>
          <w:rFonts w:ascii="Times New Roman" w:eastAsia="Calibri" w:hAnsi="Times New Roman" w:cs="Times New Roman"/>
          <w:sz w:val="28"/>
          <w:szCs w:val="28"/>
          <w:lang w:eastAsia="ar-SA"/>
        </w:rPr>
        <w:t xml:space="preserve"> средняя общеобразовательная школа»</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r w:rsidRPr="004E090B">
        <w:rPr>
          <w:rFonts w:ascii="Times New Roman" w:eastAsia="Calibri" w:hAnsi="Times New Roman" w:cs="Times New Roman"/>
          <w:sz w:val="28"/>
          <w:szCs w:val="28"/>
          <w:lang w:eastAsia="ar-SA"/>
        </w:rPr>
        <w:t>Протокол заседания педагогического совета №1</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8"/>
          <w:szCs w:val="28"/>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b/>
          <w:sz w:val="36"/>
          <w:szCs w:val="36"/>
          <w:lang w:eastAsia="ar-SA"/>
        </w:rPr>
      </w:pPr>
      <w:r w:rsidRPr="004E090B">
        <w:rPr>
          <w:rFonts w:ascii="Times New Roman" w:eastAsia="Calibri" w:hAnsi="Times New Roman" w:cs="Times New Roman"/>
          <w:b/>
          <w:sz w:val="36"/>
          <w:szCs w:val="36"/>
          <w:lang w:eastAsia="ar-SA"/>
        </w:rPr>
        <w:t>РАБОЧАЯ ПРОГРАММА</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sidRPr="004E090B">
        <w:rPr>
          <w:rFonts w:ascii="Times New Roman" w:eastAsia="Calibri" w:hAnsi="Times New Roman" w:cs="Times New Roman"/>
          <w:sz w:val="36"/>
          <w:szCs w:val="36"/>
          <w:lang w:eastAsia="ar-SA"/>
        </w:rPr>
        <w:t>по предмету</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Pr>
          <w:rFonts w:ascii="Times New Roman" w:eastAsia="Calibri" w:hAnsi="Times New Roman" w:cs="Times New Roman"/>
          <w:sz w:val="36"/>
          <w:szCs w:val="36"/>
          <w:lang w:eastAsia="ar-SA"/>
        </w:rPr>
        <w:t>литературное чтение для 1</w:t>
      </w:r>
      <w:r w:rsidRPr="004E090B">
        <w:rPr>
          <w:rFonts w:ascii="Times New Roman" w:eastAsia="Calibri" w:hAnsi="Times New Roman" w:cs="Times New Roman"/>
          <w:sz w:val="36"/>
          <w:szCs w:val="36"/>
          <w:lang w:eastAsia="ar-SA"/>
        </w:rPr>
        <w:t>класса</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Pr>
          <w:rFonts w:ascii="Times New Roman" w:eastAsia="Calibri" w:hAnsi="Times New Roman" w:cs="Times New Roman"/>
          <w:sz w:val="36"/>
          <w:szCs w:val="36"/>
          <w:lang w:eastAsia="ar-SA"/>
        </w:rPr>
        <w:t>УМК «Школа России</w:t>
      </w:r>
      <w:r w:rsidRPr="004E090B">
        <w:rPr>
          <w:rFonts w:ascii="Times New Roman" w:eastAsia="Calibri" w:hAnsi="Times New Roman" w:cs="Times New Roman"/>
          <w:sz w:val="36"/>
          <w:szCs w:val="36"/>
          <w:lang w:eastAsia="ar-SA"/>
        </w:rPr>
        <w:t>»</w:t>
      </w:r>
    </w:p>
    <w:p w:rsidR="004E090B" w:rsidRPr="004E090B" w:rsidRDefault="000B4D0D"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r>
        <w:rPr>
          <w:rFonts w:ascii="Times New Roman" w:eastAsia="Calibri" w:hAnsi="Times New Roman" w:cs="Times New Roman"/>
          <w:sz w:val="36"/>
          <w:szCs w:val="36"/>
          <w:lang w:eastAsia="ar-SA"/>
        </w:rPr>
        <w:t>на 2019-2020</w:t>
      </w:r>
      <w:bookmarkStart w:id="0" w:name="_GoBack"/>
      <w:bookmarkEnd w:id="0"/>
      <w:r w:rsidR="004E090B" w:rsidRPr="004E090B">
        <w:rPr>
          <w:rFonts w:ascii="Times New Roman" w:eastAsia="Calibri" w:hAnsi="Times New Roman" w:cs="Times New Roman"/>
          <w:sz w:val="36"/>
          <w:szCs w:val="36"/>
          <w:lang w:eastAsia="ar-SA"/>
        </w:rPr>
        <w:t xml:space="preserve"> учебный год</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36"/>
          <w:szCs w:val="36"/>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r w:rsidRPr="004E090B">
        <w:rPr>
          <w:rFonts w:ascii="Times New Roman" w:eastAsia="Calibri" w:hAnsi="Times New Roman" w:cs="Times New Roman"/>
          <w:sz w:val="24"/>
          <w:szCs w:val="24"/>
          <w:lang w:eastAsia="ar-SA"/>
        </w:rPr>
        <w:t xml:space="preserve"> </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right"/>
        <w:rPr>
          <w:rFonts w:ascii="Times New Roman" w:eastAsia="Calibri" w:hAnsi="Times New Roman" w:cs="Times New Roman"/>
          <w:sz w:val="28"/>
          <w:szCs w:val="28"/>
          <w:lang w:eastAsia="ar-SA"/>
        </w:rPr>
      </w:pPr>
      <w:r w:rsidRPr="004E090B">
        <w:rPr>
          <w:rFonts w:ascii="Times New Roman" w:eastAsia="Calibri" w:hAnsi="Times New Roman" w:cs="Times New Roman"/>
          <w:sz w:val="28"/>
          <w:szCs w:val="28"/>
          <w:lang w:eastAsia="ar-SA"/>
        </w:rPr>
        <w:t xml:space="preserve">                                                                                   Составила: Крысина Т.Г, учитель начальных классов   </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right"/>
        <w:rPr>
          <w:rFonts w:ascii="Times New Roman" w:eastAsia="Calibri" w:hAnsi="Times New Roman" w:cs="Times New Roman"/>
          <w:sz w:val="28"/>
          <w:szCs w:val="28"/>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8"/>
          <w:szCs w:val="28"/>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r w:rsidRPr="004E090B">
        <w:rPr>
          <w:rFonts w:ascii="Times New Roman" w:eastAsia="Calibri" w:hAnsi="Times New Roman" w:cs="Times New Roman"/>
          <w:sz w:val="24"/>
          <w:szCs w:val="24"/>
          <w:lang w:eastAsia="ar-SA"/>
        </w:rPr>
        <w:t xml:space="preserve">                                                                                                  </w:t>
      </w: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p>
    <w:p w:rsidR="004E090B" w:rsidRPr="004E090B" w:rsidRDefault="004E090B" w:rsidP="004E090B">
      <w:pPr>
        <w:pBdr>
          <w:top w:val="single" w:sz="4" w:space="31" w:color="auto"/>
          <w:left w:val="single" w:sz="4" w:space="4" w:color="auto"/>
          <w:bottom w:val="single" w:sz="4" w:space="1" w:color="auto"/>
          <w:right w:val="single" w:sz="4" w:space="4" w:color="auto"/>
        </w:pBdr>
        <w:suppressAutoHyphens/>
        <w:spacing w:after="0" w:line="240" w:lineRule="auto"/>
        <w:jc w:val="center"/>
        <w:rPr>
          <w:rFonts w:ascii="Times New Roman" w:eastAsia="Calibri" w:hAnsi="Times New Roman" w:cs="Times New Roman"/>
          <w:sz w:val="24"/>
          <w:szCs w:val="24"/>
          <w:lang w:eastAsia="ar-SA"/>
        </w:rPr>
      </w:pPr>
      <w:r w:rsidRPr="004E090B">
        <w:rPr>
          <w:rFonts w:ascii="Times New Roman" w:eastAsia="Calibri" w:hAnsi="Times New Roman" w:cs="Times New Roman"/>
          <w:sz w:val="24"/>
          <w:szCs w:val="24"/>
          <w:lang w:eastAsia="ar-SA"/>
        </w:rPr>
        <w:t>с.</w:t>
      </w:r>
      <w:r w:rsidR="000B4D0D">
        <w:rPr>
          <w:rFonts w:ascii="Times New Roman" w:eastAsia="Calibri" w:hAnsi="Times New Roman" w:cs="Times New Roman"/>
          <w:sz w:val="24"/>
          <w:szCs w:val="24"/>
          <w:lang w:eastAsia="ar-SA"/>
        </w:rPr>
        <w:t xml:space="preserve"> Верхний-</w:t>
      </w:r>
      <w:proofErr w:type="spellStart"/>
      <w:r w:rsidR="000B4D0D">
        <w:rPr>
          <w:rFonts w:ascii="Times New Roman" w:eastAsia="Calibri" w:hAnsi="Times New Roman" w:cs="Times New Roman"/>
          <w:sz w:val="24"/>
          <w:szCs w:val="24"/>
          <w:lang w:eastAsia="ar-SA"/>
        </w:rPr>
        <w:t>Ульхун</w:t>
      </w:r>
      <w:proofErr w:type="spellEnd"/>
      <w:r w:rsidR="000B4D0D">
        <w:rPr>
          <w:rFonts w:ascii="Times New Roman" w:eastAsia="Calibri" w:hAnsi="Times New Roman" w:cs="Times New Roman"/>
          <w:sz w:val="24"/>
          <w:szCs w:val="24"/>
          <w:lang w:eastAsia="ar-SA"/>
        </w:rPr>
        <w:t>, 2019</w:t>
      </w:r>
      <w:r w:rsidRPr="004E090B">
        <w:rPr>
          <w:rFonts w:ascii="Times New Roman" w:eastAsia="Calibri" w:hAnsi="Times New Roman" w:cs="Times New Roman"/>
          <w:sz w:val="24"/>
          <w:szCs w:val="24"/>
          <w:lang w:eastAsia="ar-SA"/>
        </w:rPr>
        <w:t>г</w:t>
      </w:r>
    </w:p>
    <w:p w:rsidR="004E090B" w:rsidRPr="004E090B" w:rsidRDefault="004E090B" w:rsidP="004E090B">
      <w:pPr>
        <w:suppressAutoHyphens/>
        <w:spacing w:after="0" w:line="240" w:lineRule="auto"/>
        <w:rPr>
          <w:rFonts w:ascii="Times New Roman" w:eastAsia="Times New Roman" w:hAnsi="Times New Roman" w:cs="Times New Roman"/>
          <w:b/>
          <w:color w:val="333333"/>
          <w:sz w:val="24"/>
          <w:szCs w:val="24"/>
          <w:lang w:eastAsia="ru-RU"/>
        </w:rPr>
      </w:pPr>
    </w:p>
    <w:p w:rsidR="004E090B" w:rsidRDefault="004E090B" w:rsidP="00871ADD">
      <w:pPr>
        <w:pStyle w:val="ParagraphStyle"/>
        <w:keepNext/>
        <w:spacing w:line="264" w:lineRule="auto"/>
        <w:ind w:firstLine="851"/>
        <w:jc w:val="center"/>
        <w:outlineLvl w:val="0"/>
        <w:rPr>
          <w:rFonts w:ascii="Times New Roman" w:hAnsi="Times New Roman" w:cs="Times New Roman"/>
          <w:b/>
          <w:bCs/>
          <w:caps/>
          <w:sz w:val="28"/>
          <w:szCs w:val="28"/>
        </w:rPr>
      </w:pPr>
    </w:p>
    <w:p w:rsidR="00871ADD" w:rsidRDefault="00871ADD" w:rsidP="00871ADD">
      <w:pPr>
        <w:pStyle w:val="ParagraphStyle"/>
        <w:keepNext/>
        <w:spacing w:line="264" w:lineRule="auto"/>
        <w:ind w:firstLine="851"/>
        <w:jc w:val="center"/>
        <w:outlineLvl w:val="0"/>
        <w:rPr>
          <w:rFonts w:ascii="Times New Roman" w:hAnsi="Times New Roman" w:cs="Times New Roman"/>
          <w:b/>
          <w:bCs/>
          <w:caps/>
          <w:sz w:val="28"/>
          <w:szCs w:val="28"/>
        </w:rPr>
      </w:pPr>
      <w:r>
        <w:rPr>
          <w:rFonts w:ascii="Times New Roman" w:hAnsi="Times New Roman" w:cs="Times New Roman"/>
          <w:b/>
          <w:bCs/>
          <w:caps/>
          <w:sz w:val="28"/>
          <w:szCs w:val="28"/>
        </w:rPr>
        <w:t>Пояснительная записка</w:t>
      </w:r>
    </w:p>
    <w:p w:rsidR="00871ADD" w:rsidRDefault="00871ADD" w:rsidP="00871ADD">
      <w:pPr>
        <w:pStyle w:val="ParagraphStyle"/>
        <w:spacing w:line="264" w:lineRule="auto"/>
        <w:ind w:firstLine="851"/>
        <w:jc w:val="both"/>
        <w:rPr>
          <w:rFonts w:ascii="Times New Roman" w:hAnsi="Times New Roman" w:cs="Times New Roman"/>
          <w:i/>
          <w:iCs/>
          <w:sz w:val="28"/>
          <w:szCs w:val="28"/>
        </w:rPr>
      </w:pPr>
      <w:r>
        <w:rPr>
          <w:rFonts w:ascii="Times New Roman" w:hAnsi="Times New Roman" w:cs="Times New Roman"/>
          <w:sz w:val="28"/>
          <w:szCs w:val="28"/>
        </w:rPr>
        <w:t xml:space="preserve">Рабочая программа по литературному чтению составлена </w:t>
      </w:r>
      <w:r w:rsidR="00FF4DCF">
        <w:rPr>
          <w:rFonts w:ascii="Times New Roman" w:hAnsi="Times New Roman" w:cs="Times New Roman"/>
          <w:sz w:val="28"/>
          <w:szCs w:val="28"/>
        </w:rPr>
        <w:t>для 1</w:t>
      </w:r>
      <w:r w:rsidR="006B2180">
        <w:rPr>
          <w:rFonts w:ascii="Times New Roman" w:hAnsi="Times New Roman" w:cs="Times New Roman"/>
          <w:sz w:val="28"/>
          <w:szCs w:val="28"/>
        </w:rPr>
        <w:t xml:space="preserve"> класса</w:t>
      </w:r>
      <w:r w:rsidR="00FF4DCF">
        <w:rPr>
          <w:rFonts w:ascii="Times New Roman" w:hAnsi="Times New Roman" w:cs="Times New Roman"/>
          <w:sz w:val="28"/>
          <w:szCs w:val="28"/>
        </w:rPr>
        <w:t xml:space="preserve"> </w:t>
      </w:r>
      <w:r w:rsidR="000721F4">
        <w:rPr>
          <w:rFonts w:ascii="Times New Roman" w:hAnsi="Times New Roman" w:cs="Times New Roman"/>
          <w:sz w:val="28"/>
          <w:szCs w:val="28"/>
        </w:rPr>
        <w:t xml:space="preserve"> (36 часов) </w:t>
      </w:r>
      <w:r>
        <w:rPr>
          <w:rFonts w:ascii="Times New Roman" w:hAnsi="Times New Roman" w:cs="Times New Roman"/>
          <w:sz w:val="28"/>
          <w:szCs w:val="28"/>
        </w:rPr>
        <w:t xml:space="preserve">в соответствии с основными положениями Федерального государственного образовательного стандарта начального общего образования, требованиями Примерной основной образовательной программы ОУ, авторской программы Л. Ф. Климановой, М. В. </w:t>
      </w:r>
      <w:proofErr w:type="spellStart"/>
      <w:r>
        <w:rPr>
          <w:rFonts w:ascii="Times New Roman" w:hAnsi="Times New Roman" w:cs="Times New Roman"/>
          <w:sz w:val="28"/>
          <w:szCs w:val="28"/>
        </w:rPr>
        <w:t>Бойкиной</w:t>
      </w:r>
      <w:proofErr w:type="spellEnd"/>
      <w:r>
        <w:rPr>
          <w:rFonts w:ascii="Times New Roman" w:hAnsi="Times New Roman" w:cs="Times New Roman"/>
          <w:sz w:val="28"/>
          <w:szCs w:val="28"/>
        </w:rPr>
        <w:t>.</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w:t>
      </w:r>
      <w:proofErr w:type="gramStart"/>
      <w:r>
        <w:rPr>
          <w:rFonts w:ascii="Times New Roman" w:hAnsi="Times New Roman" w:cs="Times New Roman"/>
          <w:sz w:val="28"/>
          <w:szCs w:val="28"/>
        </w:rPr>
        <w:t>обучения по</w:t>
      </w:r>
      <w:proofErr w:type="gramEnd"/>
      <w:r>
        <w:rPr>
          <w:rFonts w:ascii="Times New Roman" w:hAnsi="Times New Roman" w:cs="Times New Roman"/>
          <w:sz w:val="28"/>
          <w:szCs w:val="28"/>
        </w:rPr>
        <w:t xml:space="preserve"> другим предметам начальной школы. Литературное чтение – это один из важных и ответственных этапов большого пути ребенка в литературу. От качества изучения в этот период во многом зависит полноценное приобщение ребенка к книге, развитие у него умения интуитивно чувствовать красоту поэтического слова, свойственного дошкольникам, формирование в дальнейшем потребности  в систематическом чтении произведений подлинно художественной литературы.</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литературное произведение своим духовным, нравственно-эстетическим содержанием способно активно влиять на всю личность читателя, его чувства, сознание, волю. Оно по своей природе оказывает большое воспитательное воздействие на школьника, формирует его личность. </w:t>
      </w:r>
    </w:p>
    <w:p w:rsidR="00871ADD" w:rsidRDefault="00871ADD" w:rsidP="00871ADD">
      <w:pPr>
        <w:pStyle w:val="ParagraphStyle"/>
        <w:spacing w:line="264" w:lineRule="auto"/>
        <w:ind w:firstLine="851"/>
        <w:jc w:val="center"/>
        <w:rPr>
          <w:rFonts w:ascii="Times New Roman" w:hAnsi="Times New Roman" w:cs="Times New Roman"/>
          <w:b/>
          <w:bCs/>
          <w:spacing w:val="45"/>
          <w:sz w:val="28"/>
          <w:szCs w:val="28"/>
        </w:rPr>
      </w:pPr>
      <w:r>
        <w:rPr>
          <w:rFonts w:ascii="Times New Roman" w:hAnsi="Times New Roman" w:cs="Times New Roman"/>
          <w:b/>
          <w:bCs/>
          <w:spacing w:val="45"/>
          <w:sz w:val="28"/>
          <w:szCs w:val="28"/>
        </w:rPr>
        <w:t>Цели и задачи курса</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sz w:val="28"/>
          <w:szCs w:val="28"/>
        </w:rPr>
        <w:t xml:space="preserve">Изучение курса литературного чтения в начальной школе с русским (родным) языком обучения направлено на достижение следующих </w:t>
      </w:r>
      <w:r>
        <w:rPr>
          <w:rFonts w:ascii="Times New Roman" w:hAnsi="Times New Roman" w:cs="Times New Roman"/>
          <w:b/>
          <w:bCs/>
          <w:sz w:val="28"/>
          <w:szCs w:val="28"/>
        </w:rPr>
        <w:t>целей:</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 приобретение умения работать с разными видами информации;</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уважение к культуре народов многонациональной России и других стран.</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Приоритетной целью обучения 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способного к творческой деятельности.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самостоятельно их выбирать, </w:t>
      </w:r>
      <w:proofErr w:type="spellStart"/>
      <w:r>
        <w:rPr>
          <w:rFonts w:ascii="Times New Roman" w:hAnsi="Times New Roman" w:cs="Times New Roman"/>
          <w:sz w:val="28"/>
          <w:szCs w:val="28"/>
        </w:rPr>
        <w:t>сформированностью</w:t>
      </w:r>
      <w:proofErr w:type="spellEnd"/>
      <w:r>
        <w:rPr>
          <w:rFonts w:ascii="Times New Roman" w:hAnsi="Times New Roman" w:cs="Times New Roman"/>
          <w:sz w:val="28"/>
          <w:szCs w:val="28"/>
        </w:rPr>
        <w:t xml:space="preserve"> духовной потребности в книге как средстве познания мира и самопознания.</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sz w:val="28"/>
          <w:szCs w:val="28"/>
        </w:rPr>
        <w:t xml:space="preserve">Таким образом, курс литературного чтения нацелен на решение следующих основных </w:t>
      </w:r>
      <w:r>
        <w:rPr>
          <w:rFonts w:ascii="Times New Roman" w:hAnsi="Times New Roman" w:cs="Times New Roman"/>
          <w:b/>
          <w:bCs/>
          <w:sz w:val="28"/>
          <w:szCs w:val="28"/>
        </w:rPr>
        <w:t>задач:</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1. Освоение общекультурных навыков чтения и понимания текста; воспитание интереса к чтению и книге.</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Решение этой задачи </w:t>
      </w:r>
      <w:proofErr w:type="gramStart"/>
      <w:r>
        <w:rPr>
          <w:rFonts w:ascii="Times New Roman" w:hAnsi="Times New Roman" w:cs="Times New Roman"/>
          <w:sz w:val="28"/>
          <w:szCs w:val="28"/>
        </w:rPr>
        <w:t>предполагает</w:t>
      </w:r>
      <w:proofErr w:type="gramEnd"/>
      <w:r>
        <w:rPr>
          <w:rFonts w:ascii="Times New Roman" w:hAnsi="Times New Roman" w:cs="Times New Roman"/>
          <w:sz w:val="28"/>
          <w:szCs w:val="28"/>
        </w:rPr>
        <w:t xml:space="preserve"> прежде всего формирование осмысленного читательского навыка (интереса к процессу чтения и потребности читать произведения разных видов литературы), который во многом определяет успешность обучения младшего школьника по другим предметам, то есть в результате освоения предметного содержания литературного чтения учащиеся приобретают </w:t>
      </w:r>
      <w:proofErr w:type="spellStart"/>
      <w:r>
        <w:rPr>
          <w:rFonts w:ascii="Times New Roman" w:hAnsi="Times New Roman" w:cs="Times New Roman"/>
          <w:sz w:val="28"/>
          <w:szCs w:val="28"/>
        </w:rPr>
        <w:t>общеучебное</w:t>
      </w:r>
      <w:proofErr w:type="spellEnd"/>
      <w:r>
        <w:rPr>
          <w:rFonts w:ascii="Times New Roman" w:hAnsi="Times New Roman" w:cs="Times New Roman"/>
          <w:sz w:val="28"/>
          <w:szCs w:val="28"/>
        </w:rPr>
        <w:t xml:space="preserve"> умение осознанно читать тексты.</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 xml:space="preserve">2. Овладение речевой, письменной и коммуникативной культурой. </w:t>
      </w:r>
    </w:p>
    <w:p w:rsidR="00871ADD" w:rsidRDefault="00871ADD" w:rsidP="00871ADD">
      <w:pPr>
        <w:pStyle w:val="ParagraphStyle"/>
        <w:spacing w:line="264"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Решение этой задачи способствует развитию у детей способности полноценно воспринимать художественное произведение, сопереживать героям, эмоционально откликаться на прочитанное; умения работать с различными видами текстов, ориентироваться в книге, использовать ее для расширения знаний об окружающем мире.</w:t>
      </w:r>
      <w:proofErr w:type="gramEnd"/>
      <w:r>
        <w:rPr>
          <w:rFonts w:ascii="Times New Roman" w:hAnsi="Times New Roman" w:cs="Times New Roman"/>
          <w:sz w:val="28"/>
          <w:szCs w:val="28"/>
        </w:rPr>
        <w:t xml:space="preserve"> В результате обучения младшие школьники участвуют в диалоге, строят монологические высказывания (на основе произведений и личного опыта), сопоставляют и описывают различные объекты и процессы, самостоятельно пользуются справочным аппаратом учебника, находят информацию в словарях, справочниках и энциклопедиях.</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3. Воспитание эстетического отношения к действительности, отраженной  в художественной литературе.</w:t>
      </w:r>
    </w:p>
    <w:p w:rsidR="00871ADD" w:rsidRDefault="00871ADD" w:rsidP="00871ADD">
      <w:pPr>
        <w:pStyle w:val="ParagraphStyle"/>
        <w:spacing w:line="264"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Выполнение этой задачи связано с пониманием  художественного произведения как особого вида искусства, с формированием  умения воссоздавать художественные образы литературного произведения, развитием творческого и ассоциативного воображения учащихся; развиваются умения определять художественную ценность произведения и производить анализ (на доступном уровне) средств выразительности, сравнивать искусство слова с другими видами искусства (живопись, театр, кино, музыка);</w:t>
      </w:r>
      <w:proofErr w:type="gramEnd"/>
      <w:r>
        <w:rPr>
          <w:rFonts w:ascii="Times New Roman" w:hAnsi="Times New Roman" w:cs="Times New Roman"/>
          <w:sz w:val="28"/>
          <w:szCs w:val="28"/>
        </w:rPr>
        <w:t xml:space="preserve"> находить сходство и различие разных жанров, используемых художественных средств; накапливается эстетический опыт слушания </w:t>
      </w:r>
      <w:r>
        <w:rPr>
          <w:rFonts w:ascii="Times New Roman" w:hAnsi="Times New Roman" w:cs="Times New Roman"/>
          <w:sz w:val="28"/>
          <w:szCs w:val="28"/>
        </w:rPr>
        <w:lastRenderedPageBreak/>
        <w:t>произведений изящной словесности, развивается поэтический слух детей; обогащается чувственный опыт ребенка, его реальные представления об окружающем мире и природе.</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4. Формирование нравственного сознания и эстетического вкуса младшего школьника; понимание духовной сущности произведений.</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С учетом особенностей художественной литературы, ее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нравственно-эстетические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 создает условия для формирования потребности в самостоятельном чтении художественных произведений, обогащает нравственно-эстетический и познавательный опыт ребенка.</w:t>
      </w:r>
    </w:p>
    <w:p w:rsidR="00871ADD" w:rsidRDefault="00871ADD" w:rsidP="00871ADD">
      <w:pPr>
        <w:spacing w:after="0"/>
        <w:ind w:firstLine="851"/>
        <w:jc w:val="center"/>
        <w:rPr>
          <w:rFonts w:ascii="Times New Roman" w:eastAsia="Calibri" w:hAnsi="Times New Roman" w:cs="Times New Roman"/>
          <w:sz w:val="28"/>
        </w:rPr>
      </w:pPr>
      <w:r w:rsidRPr="00871ADD">
        <w:rPr>
          <w:rFonts w:ascii="Times New Roman" w:eastAsia="Calibri" w:hAnsi="Times New Roman" w:cs="Times New Roman"/>
          <w:b/>
          <w:sz w:val="28"/>
        </w:rPr>
        <w:t>Система оценки.</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В соответствии с ФГОС меняется роль и функции системы оценивания в образовательном процессе. Она выступает не только как средство обучения, но и как:</w:t>
      </w:r>
    </w:p>
    <w:p w:rsidR="00871ADD" w:rsidRPr="00871ADD" w:rsidRDefault="00871ADD" w:rsidP="00871ADD">
      <w:pPr>
        <w:numPr>
          <w:ilvl w:val="0"/>
          <w:numId w:val="1"/>
        </w:numPr>
        <w:spacing w:after="0"/>
        <w:contextualSpacing/>
        <w:jc w:val="both"/>
        <w:rPr>
          <w:rFonts w:ascii="Times New Roman" w:eastAsia="Calibri" w:hAnsi="Times New Roman" w:cs="Times New Roman"/>
          <w:sz w:val="28"/>
        </w:rPr>
      </w:pPr>
      <w:r w:rsidRPr="00871ADD">
        <w:rPr>
          <w:rFonts w:ascii="Times New Roman" w:eastAsia="Calibri" w:hAnsi="Times New Roman" w:cs="Times New Roman"/>
          <w:sz w:val="28"/>
        </w:rPr>
        <w:t>самостоятельный и самоценный элемент содержания;</w:t>
      </w:r>
    </w:p>
    <w:p w:rsidR="00871ADD" w:rsidRPr="00871ADD" w:rsidRDefault="00871ADD" w:rsidP="00871ADD">
      <w:pPr>
        <w:numPr>
          <w:ilvl w:val="0"/>
          <w:numId w:val="1"/>
        </w:numPr>
        <w:spacing w:after="0"/>
        <w:contextualSpacing/>
        <w:jc w:val="both"/>
        <w:rPr>
          <w:rFonts w:ascii="Times New Roman" w:eastAsia="Calibri" w:hAnsi="Times New Roman" w:cs="Times New Roman"/>
          <w:sz w:val="28"/>
        </w:rPr>
      </w:pPr>
      <w:r w:rsidRPr="00871ADD">
        <w:rPr>
          <w:rFonts w:ascii="Times New Roman" w:eastAsia="Calibri" w:hAnsi="Times New Roman" w:cs="Times New Roman"/>
          <w:sz w:val="28"/>
        </w:rPr>
        <w:t>средство повышения эффективности преподавания и учения;</w:t>
      </w:r>
    </w:p>
    <w:p w:rsidR="00871ADD" w:rsidRPr="00871ADD" w:rsidRDefault="00871ADD" w:rsidP="00871ADD">
      <w:pPr>
        <w:numPr>
          <w:ilvl w:val="0"/>
          <w:numId w:val="1"/>
        </w:numPr>
        <w:spacing w:after="0"/>
        <w:contextualSpacing/>
        <w:jc w:val="both"/>
        <w:rPr>
          <w:rFonts w:ascii="Times New Roman" w:eastAsia="Calibri" w:hAnsi="Times New Roman" w:cs="Times New Roman"/>
          <w:sz w:val="28"/>
        </w:rPr>
      </w:pPr>
      <w:r w:rsidRPr="00871ADD">
        <w:rPr>
          <w:rFonts w:ascii="Times New Roman" w:eastAsia="Calibri" w:hAnsi="Times New Roman" w:cs="Times New Roman"/>
          <w:sz w:val="28"/>
        </w:rPr>
        <w:t>фактор, обеспечивающий единство вариативной системы образования;</w:t>
      </w:r>
    </w:p>
    <w:p w:rsidR="00871ADD" w:rsidRPr="00871ADD" w:rsidRDefault="00871ADD" w:rsidP="00871ADD">
      <w:pPr>
        <w:numPr>
          <w:ilvl w:val="0"/>
          <w:numId w:val="1"/>
        </w:numPr>
        <w:spacing w:after="0"/>
        <w:contextualSpacing/>
        <w:jc w:val="both"/>
        <w:rPr>
          <w:rFonts w:ascii="Times New Roman" w:eastAsia="Calibri" w:hAnsi="Times New Roman" w:cs="Times New Roman"/>
          <w:sz w:val="28"/>
        </w:rPr>
      </w:pPr>
      <w:r w:rsidRPr="00871ADD">
        <w:rPr>
          <w:rFonts w:ascii="Times New Roman" w:eastAsia="Calibri" w:hAnsi="Times New Roman" w:cs="Times New Roman"/>
          <w:sz w:val="28"/>
        </w:rPr>
        <w:t>регулятор программы обучения.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xml:space="preserve">В первом классе осуществляется </w:t>
      </w:r>
      <w:proofErr w:type="spellStart"/>
      <w:r w:rsidRPr="00871ADD">
        <w:rPr>
          <w:rFonts w:ascii="Times New Roman" w:eastAsia="Calibri" w:hAnsi="Times New Roman" w:cs="Times New Roman"/>
          <w:b/>
          <w:sz w:val="28"/>
          <w:u w:val="single"/>
        </w:rPr>
        <w:t>безотметочное</w:t>
      </w:r>
      <w:proofErr w:type="spellEnd"/>
      <w:r w:rsidRPr="00871ADD">
        <w:rPr>
          <w:rFonts w:ascii="Times New Roman" w:eastAsia="Calibri" w:hAnsi="Times New Roman" w:cs="Times New Roman"/>
          <w:b/>
          <w:sz w:val="28"/>
          <w:u w:val="single"/>
        </w:rPr>
        <w:t xml:space="preserve"> обучение</w:t>
      </w:r>
      <w:r w:rsidRPr="00871ADD">
        <w:rPr>
          <w:rFonts w:ascii="Times New Roman" w:eastAsia="Calibri" w:hAnsi="Times New Roman" w:cs="Times New Roman"/>
          <w:sz w:val="28"/>
        </w:rPr>
        <w:t xml:space="preserve">. Здесь оценивание призвано стимулировать учение посредством: </w:t>
      </w:r>
    </w:p>
    <w:p w:rsidR="00871ADD" w:rsidRPr="00871ADD" w:rsidRDefault="00871ADD" w:rsidP="00871ADD">
      <w:pPr>
        <w:numPr>
          <w:ilvl w:val="0"/>
          <w:numId w:val="2"/>
        </w:numPr>
        <w:spacing w:after="0"/>
        <w:ind w:left="709"/>
        <w:contextualSpacing/>
        <w:jc w:val="both"/>
        <w:rPr>
          <w:rFonts w:ascii="Times New Roman" w:eastAsia="Calibri" w:hAnsi="Times New Roman" w:cs="Times New Roman"/>
          <w:sz w:val="28"/>
        </w:rPr>
      </w:pPr>
      <w:r w:rsidRPr="00871ADD">
        <w:rPr>
          <w:rFonts w:ascii="Times New Roman" w:eastAsia="Calibri" w:hAnsi="Times New Roman" w:cs="Times New Roman"/>
          <w:sz w:val="28"/>
        </w:rPr>
        <w:t>оценки исходного знания ребенка, того опыта, который он привнес в выполнение задания или изучение темы;</w:t>
      </w:r>
    </w:p>
    <w:p w:rsidR="00871ADD" w:rsidRPr="00871ADD" w:rsidRDefault="00871ADD" w:rsidP="00871ADD">
      <w:pPr>
        <w:numPr>
          <w:ilvl w:val="0"/>
          <w:numId w:val="2"/>
        </w:numPr>
        <w:spacing w:after="0"/>
        <w:ind w:left="709"/>
        <w:contextualSpacing/>
        <w:jc w:val="both"/>
        <w:rPr>
          <w:rFonts w:ascii="Times New Roman" w:eastAsia="Calibri" w:hAnsi="Times New Roman" w:cs="Times New Roman"/>
          <w:sz w:val="28"/>
        </w:rPr>
      </w:pPr>
      <w:r w:rsidRPr="00871ADD">
        <w:rPr>
          <w:rFonts w:ascii="Times New Roman" w:eastAsia="Calibri" w:hAnsi="Times New Roman" w:cs="Times New Roman"/>
          <w:sz w:val="28"/>
        </w:rPr>
        <w:t>учета индивидуальных или групповых потребностей в учебном процессе;</w:t>
      </w:r>
    </w:p>
    <w:p w:rsidR="00871ADD" w:rsidRPr="00871ADD" w:rsidRDefault="00871ADD" w:rsidP="00871ADD">
      <w:pPr>
        <w:numPr>
          <w:ilvl w:val="0"/>
          <w:numId w:val="2"/>
        </w:numPr>
        <w:spacing w:after="0"/>
        <w:ind w:left="709"/>
        <w:contextualSpacing/>
        <w:jc w:val="both"/>
        <w:rPr>
          <w:rFonts w:ascii="Times New Roman" w:eastAsia="Calibri" w:hAnsi="Times New Roman" w:cs="Times New Roman"/>
          <w:sz w:val="28"/>
        </w:rPr>
      </w:pPr>
      <w:r w:rsidRPr="00871ADD">
        <w:rPr>
          <w:rFonts w:ascii="Times New Roman" w:eastAsia="Calibri" w:hAnsi="Times New Roman" w:cs="Times New Roman"/>
          <w:sz w:val="28"/>
        </w:rPr>
        <w:t>учета способов демонстрации понимания материала, изученного ребенком;</w:t>
      </w:r>
    </w:p>
    <w:p w:rsidR="00871ADD" w:rsidRPr="00871ADD" w:rsidRDefault="00871ADD" w:rsidP="00871ADD">
      <w:pPr>
        <w:numPr>
          <w:ilvl w:val="0"/>
          <w:numId w:val="2"/>
        </w:numPr>
        <w:spacing w:after="0"/>
        <w:ind w:left="709"/>
        <w:contextualSpacing/>
        <w:jc w:val="both"/>
        <w:rPr>
          <w:rFonts w:ascii="Times New Roman" w:eastAsia="Calibri" w:hAnsi="Times New Roman" w:cs="Times New Roman"/>
          <w:sz w:val="28"/>
        </w:rPr>
      </w:pPr>
      <w:r w:rsidRPr="00871ADD">
        <w:rPr>
          <w:rFonts w:ascii="Times New Roman" w:eastAsia="Calibri" w:hAnsi="Times New Roman" w:cs="Times New Roman"/>
          <w:sz w:val="28"/>
        </w:rPr>
        <w:t>побуждения детей размышлять о своем учении, об оценке собственных работ и процесса их выполнения.</w:t>
      </w:r>
    </w:p>
    <w:p w:rsidR="00871ADD" w:rsidRPr="00871ADD" w:rsidRDefault="00871ADD" w:rsidP="00871ADD">
      <w:pPr>
        <w:spacing w:after="0"/>
        <w:ind w:firstLine="851"/>
        <w:contextualSpacing/>
        <w:jc w:val="both"/>
        <w:rPr>
          <w:rFonts w:ascii="Times New Roman" w:eastAsia="Calibri" w:hAnsi="Times New Roman" w:cs="Times New Roman"/>
          <w:sz w:val="28"/>
        </w:rPr>
      </w:pPr>
      <w:r w:rsidRPr="00871ADD">
        <w:rPr>
          <w:rFonts w:ascii="Times New Roman" w:eastAsia="Calibri" w:hAnsi="Times New Roman" w:cs="Times New Roman"/>
          <w:sz w:val="28"/>
        </w:rPr>
        <w:t xml:space="preserve">Рекомендуется использовать 3 вида оценивания: стартовую диагностику, текущее оценивание и итоговое оценивание. Стартовая диагностика в первом классе основывается на результатах мониторинга общей готовности первоклассника к обучению в школе. Выбор формы текущего оценивания определяется этапом обучения, общими и </w:t>
      </w:r>
      <w:r w:rsidRPr="00871ADD">
        <w:rPr>
          <w:rFonts w:ascii="Times New Roman" w:eastAsia="Calibri" w:hAnsi="Times New Roman" w:cs="Times New Roman"/>
          <w:sz w:val="28"/>
        </w:rPr>
        <w:lastRenderedPageBreak/>
        <w:t>специальными целями обучения конкретными учебными задачами с целью получения информации. Итоговое оценивание происходит в конце обучения первого класса.</w:t>
      </w:r>
    </w:p>
    <w:p w:rsidR="00871ADD" w:rsidRDefault="00871ADD" w:rsidP="00871ADD">
      <w:pPr>
        <w:pStyle w:val="ParagraphStyle"/>
        <w:spacing w:line="264" w:lineRule="auto"/>
        <w:ind w:firstLine="851"/>
        <w:jc w:val="center"/>
        <w:rPr>
          <w:rFonts w:ascii="Times New Roman" w:hAnsi="Times New Roman" w:cs="Times New Roman"/>
          <w:b/>
          <w:bCs/>
          <w:spacing w:val="45"/>
          <w:sz w:val="28"/>
          <w:szCs w:val="28"/>
        </w:rPr>
      </w:pPr>
      <w:r>
        <w:rPr>
          <w:rFonts w:ascii="Times New Roman" w:hAnsi="Times New Roman" w:cs="Times New Roman"/>
          <w:b/>
          <w:bCs/>
          <w:spacing w:val="45"/>
          <w:sz w:val="28"/>
          <w:szCs w:val="28"/>
        </w:rPr>
        <w:t>Содержание курса</w:t>
      </w:r>
    </w:p>
    <w:p w:rsidR="00871ADD" w:rsidRDefault="00871ADD" w:rsidP="00871ADD">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Виды речевой и читательской деятельности:</w:t>
      </w:r>
    </w:p>
    <w:p w:rsidR="00871ADD" w:rsidRDefault="00871ADD" w:rsidP="00871ADD">
      <w:pPr>
        <w:pStyle w:val="ParagraphStyle"/>
        <w:spacing w:line="264" w:lineRule="auto"/>
        <w:ind w:firstLine="851"/>
        <w:jc w:val="both"/>
        <w:rPr>
          <w:rFonts w:ascii="Times New Roman" w:hAnsi="Times New Roman" w:cs="Times New Roman"/>
          <w:sz w:val="28"/>
          <w:szCs w:val="28"/>
        </w:rPr>
      </w:pPr>
      <w:proofErr w:type="spellStart"/>
      <w:r>
        <w:rPr>
          <w:rFonts w:ascii="Times New Roman" w:hAnsi="Times New Roman" w:cs="Times New Roman"/>
          <w:b/>
          <w:bCs/>
          <w:i/>
          <w:iCs/>
          <w:sz w:val="28"/>
          <w:szCs w:val="28"/>
        </w:rPr>
        <w:t>Аудирование</w:t>
      </w:r>
      <w:proofErr w:type="spellEnd"/>
      <w:r>
        <w:rPr>
          <w:rFonts w:ascii="Times New Roman" w:hAnsi="Times New Roman" w:cs="Times New Roman"/>
          <w:b/>
          <w:bCs/>
          <w:i/>
          <w:iCs/>
          <w:sz w:val="28"/>
          <w:szCs w:val="28"/>
        </w:rPr>
        <w:t xml:space="preserve"> (слушание). </w:t>
      </w:r>
      <w:r>
        <w:rPr>
          <w:rFonts w:ascii="Times New Roman" w:hAnsi="Times New Roman" w:cs="Times New Roman"/>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871ADD" w:rsidRDefault="00871ADD" w:rsidP="00871ADD">
      <w:pPr>
        <w:pStyle w:val="ParagraphStyle"/>
        <w:spacing w:line="264" w:lineRule="auto"/>
        <w:ind w:firstLine="851"/>
        <w:rPr>
          <w:rFonts w:ascii="Times New Roman" w:hAnsi="Times New Roman" w:cs="Times New Roman"/>
          <w:b/>
          <w:bCs/>
          <w:i/>
          <w:iCs/>
          <w:sz w:val="28"/>
          <w:szCs w:val="28"/>
        </w:rPr>
      </w:pPr>
      <w:r>
        <w:rPr>
          <w:rFonts w:ascii="Times New Roman" w:hAnsi="Times New Roman" w:cs="Times New Roman"/>
          <w:b/>
          <w:bCs/>
          <w:i/>
          <w:iCs/>
          <w:sz w:val="28"/>
          <w:szCs w:val="28"/>
        </w:rPr>
        <w:t>Чтение:</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Чтение вслух.</w:t>
      </w:r>
      <w:r>
        <w:rPr>
          <w:rFonts w:ascii="Times New Roman" w:hAnsi="Times New Roman" w:cs="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Чтение про себя.</w:t>
      </w:r>
      <w:r>
        <w:rPr>
          <w:rFonts w:ascii="Times New Roman" w:hAnsi="Times New Roman" w:cs="Times New Roman"/>
          <w:sz w:val="28"/>
          <w:szCs w:val="28"/>
        </w:rPr>
        <w:t xml:space="preserve"> 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Работа с разными видами текста.</w:t>
      </w:r>
      <w:r>
        <w:rPr>
          <w:rFonts w:ascii="Times New Roman" w:hAnsi="Times New Roman" w:cs="Times New Roman"/>
          <w:sz w:val="28"/>
          <w:szCs w:val="28"/>
        </w:rPr>
        <w:t xml:space="preserve"> Общее представление о разных видах текста: художественного, учебного, научно-популярного – и их сравнение. Определение целей и задач создания этих видов текста.</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Самостоятельное определение темы, главной мысли, структуры текста; деление текста на смысловые части, их </w:t>
      </w:r>
      <w:proofErr w:type="spellStart"/>
      <w:r>
        <w:rPr>
          <w:rFonts w:ascii="Times New Roman" w:hAnsi="Times New Roman" w:cs="Times New Roman"/>
          <w:sz w:val="28"/>
          <w:szCs w:val="28"/>
        </w:rPr>
        <w:t>озаглавливание</w:t>
      </w:r>
      <w:proofErr w:type="spellEnd"/>
      <w:r>
        <w:rPr>
          <w:rFonts w:ascii="Times New Roman" w:hAnsi="Times New Roman" w:cs="Times New Roman"/>
          <w:sz w:val="28"/>
          <w:szCs w:val="28"/>
        </w:rPr>
        <w:t>. Умение работать с разными видами информации.</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использовать текст. Привлечение справочных и иллюстративно-изобразительных материалов.</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 xml:space="preserve">Библиографическая культура. </w:t>
      </w:r>
      <w:r>
        <w:rPr>
          <w:rFonts w:ascii="Times New Roman" w:hAnsi="Times New Roman" w:cs="Times New Roman"/>
          <w:sz w:val="28"/>
          <w:szCs w:val="28"/>
        </w:rPr>
        <w:t xml:space="preserve">Книга как особый вид искусства. Книга как источник необходимых знаний. Книга учебная, художественная, </w:t>
      </w:r>
      <w:r>
        <w:rPr>
          <w:rFonts w:ascii="Times New Roman" w:hAnsi="Times New Roman" w:cs="Times New Roman"/>
          <w:sz w:val="28"/>
          <w:szCs w:val="28"/>
        </w:rPr>
        <w:lastRenderedPageBreak/>
        <w:t>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ее справочно-иллюстративный материал).</w:t>
      </w:r>
    </w:p>
    <w:p w:rsidR="00871ADD" w:rsidRDefault="00871ADD" w:rsidP="00871ADD">
      <w:pPr>
        <w:pStyle w:val="ParagraphStyle"/>
        <w:spacing w:line="264"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roofErr w:type="gramEnd"/>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Выбор книг на основе рекомендованного списка, картотеки, открытого доступа к детским  книгам в библиотеке.</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 xml:space="preserve">Работа с текстом художественного произведения. </w:t>
      </w:r>
      <w:r>
        <w:rPr>
          <w:rFonts w:ascii="Times New Roman" w:hAnsi="Times New Roman" w:cs="Times New Roman"/>
          <w:sz w:val="28"/>
          <w:szCs w:val="28"/>
        </w:rPr>
        <w:t>При работе с текстом художественного произведения знания детей должны пополниться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(загадка, прибаутка, пословица, считалка).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героев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 </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Отличительной особенностью данной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 включая в себя осознание понятий «Родина», «защитник Отечества» и т. п.</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Итогом является освоение разных видов пересказа художественного текста: </w:t>
      </w:r>
      <w:proofErr w:type="gramStart"/>
      <w:r>
        <w:rPr>
          <w:rFonts w:ascii="Times New Roman" w:hAnsi="Times New Roman" w:cs="Times New Roman"/>
          <w:sz w:val="28"/>
          <w:szCs w:val="28"/>
        </w:rPr>
        <w:t>подробный</w:t>
      </w:r>
      <w:proofErr w:type="gramEnd"/>
      <w:r>
        <w:rPr>
          <w:rFonts w:ascii="Times New Roman" w:hAnsi="Times New Roman" w:cs="Times New Roman"/>
          <w:sz w:val="28"/>
          <w:szCs w:val="28"/>
        </w:rPr>
        <w:t>,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 xml:space="preserve">Работа с учебными и научно-популярными текстами. </w:t>
      </w:r>
      <w:r>
        <w:rPr>
          <w:rFonts w:ascii="Times New Roman" w:hAnsi="Times New Roman" w:cs="Times New Roman"/>
          <w:sz w:val="28"/>
          <w:szCs w:val="28"/>
        </w:rPr>
        <w:t xml:space="preserve">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w:t>
      </w:r>
      <w:proofErr w:type="spellStart"/>
      <w:r>
        <w:rPr>
          <w:rFonts w:ascii="Times New Roman" w:hAnsi="Times New Roman" w:cs="Times New Roman"/>
          <w:sz w:val="28"/>
          <w:szCs w:val="28"/>
        </w:rPr>
        <w:t>микротем</w:t>
      </w:r>
      <w:proofErr w:type="spellEnd"/>
      <w:r>
        <w:rPr>
          <w:rFonts w:ascii="Times New Roman" w:hAnsi="Times New Roman" w:cs="Times New Roman"/>
          <w:sz w:val="28"/>
          <w:szCs w:val="28"/>
        </w:rPr>
        <w:t>.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Говорение (культура речевого общения). </w:t>
      </w:r>
      <w:r>
        <w:rPr>
          <w:rFonts w:ascii="Times New Roman" w:hAnsi="Times New Roman" w:cs="Times New Roman"/>
          <w:sz w:val="28"/>
          <w:szCs w:val="28"/>
        </w:rPr>
        <w:t xml:space="preserve">Осознание диалога как вида речи и монолога как формы речевого высказывания. Особенности </w:t>
      </w:r>
      <w:r>
        <w:rPr>
          <w:rFonts w:ascii="Times New Roman" w:hAnsi="Times New Roman" w:cs="Times New Roman"/>
          <w:sz w:val="28"/>
          <w:szCs w:val="28"/>
        </w:rPr>
        <w:lastRenderedPageBreak/>
        <w:t xml:space="preserve">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с учетом монологического высказывания. Передача впечатлений в рассказе о повседневной жизни, художественном произведении. </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Устное сочинение как продолжение прочитанного произведения, его отдельных сюжетных линий, короткий рассказ по рисункам либо на заданную тему.</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Умение выслушивать,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w:t>
      </w:r>
      <w:proofErr w:type="spellStart"/>
      <w:r>
        <w:rPr>
          <w:rFonts w:ascii="Times New Roman" w:hAnsi="Times New Roman" w:cs="Times New Roman"/>
          <w:sz w:val="28"/>
          <w:szCs w:val="28"/>
        </w:rPr>
        <w:t>внеучебного</w:t>
      </w:r>
      <w:proofErr w:type="spellEnd"/>
      <w:r>
        <w:rPr>
          <w:rFonts w:ascii="Times New Roman" w:hAnsi="Times New Roman" w:cs="Times New Roman"/>
          <w:sz w:val="28"/>
          <w:szCs w:val="28"/>
        </w:rPr>
        <w:t xml:space="preserve"> общения.</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Письмо (культура письменной речи). </w:t>
      </w:r>
      <w:proofErr w:type="gramStart"/>
      <w:r>
        <w:rPr>
          <w:rFonts w:ascii="Times New Roman" w:hAnsi="Times New Roman" w:cs="Times New Roman"/>
          <w:sz w:val="28"/>
          <w:szCs w:val="28"/>
        </w:rPr>
        <w:t>Нормы письменной речи: соответствие содержания заголовку (отражение темы, места действия, характера героя), использование в письменной речи выразительных средств языка (синонимы, антонимы, сравнение, эпитеты) в мини-сочинениях (повествование, описание, рассуждение), рассказ на заданную тему, отзыв.</w:t>
      </w:r>
      <w:proofErr w:type="gramEnd"/>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Круг детского чтения. </w:t>
      </w:r>
      <w:r>
        <w:rPr>
          <w:rFonts w:ascii="Times New Roman" w:hAnsi="Times New Roman" w:cs="Times New Roman"/>
          <w:sz w:val="28"/>
          <w:szCs w:val="28"/>
        </w:rPr>
        <w:t>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ее охране, об истории нашей Родины, помогающие накоплению социально-нравственного опыта ребенка, обретению качеств «читательской самостоятельности». В круг чтения детей входят произведения устного народного творчества, классиков отечественной и зарубежной литературы, классиков детской литературы, современные отечественные произведения (с учетом многонационального характера России), доступные для восприятия младших школьников.</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Все произведения сгруппированы по жанрово-тематическому принципу. </w:t>
      </w:r>
      <w:proofErr w:type="gramStart"/>
      <w:r>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Основные темы детского чтения отражают наиболее важные и интересные для данного возраста детей стороны их жизни и окружающего мира: произведения о Родине, природе, детях, братьях наших меньших, добре и зле, юмористические произведения.</w:t>
      </w:r>
    </w:p>
    <w:p w:rsidR="00871ADD" w:rsidRDefault="00871ADD" w:rsidP="00871ADD">
      <w:pPr>
        <w:pStyle w:val="ParagraphStyle"/>
        <w:spacing w:line="264" w:lineRule="auto"/>
        <w:ind w:firstLine="85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Литературоведческая пропедевтика (практическое освоение). </w:t>
      </w:r>
      <w:proofErr w:type="gramStart"/>
      <w:r>
        <w:rPr>
          <w:rFonts w:ascii="Times New Roman" w:hAnsi="Times New Roman" w:cs="Times New Roman"/>
          <w:sz w:val="28"/>
          <w:szCs w:val="28"/>
        </w:rPr>
        <w:t>Формирование</w:t>
      </w:r>
      <w:r>
        <w:rPr>
          <w:rFonts w:ascii="Times New Roman" w:hAnsi="Times New Roman" w:cs="Times New Roman"/>
          <w:b/>
          <w:bCs/>
          <w:i/>
          <w:iCs/>
          <w:sz w:val="28"/>
          <w:szCs w:val="28"/>
        </w:rPr>
        <w:t xml:space="preserve"> </w:t>
      </w:r>
      <w:r>
        <w:rPr>
          <w:rFonts w:ascii="Times New Roman" w:hAnsi="Times New Roman" w:cs="Times New Roman"/>
          <w:sz w:val="28"/>
          <w:szCs w:val="28"/>
        </w:rPr>
        <w:t xml:space="preserve">умений узнавать и различать такие жанры литературных произведений, как сказка и рассказ, стихотворение и басня, пьеса, очерк, малые фольклорные формы (колыбельные песни, </w:t>
      </w:r>
      <w:proofErr w:type="spellStart"/>
      <w:r>
        <w:rPr>
          <w:rFonts w:ascii="Times New Roman" w:hAnsi="Times New Roman" w:cs="Times New Roman"/>
          <w:sz w:val="28"/>
          <w:szCs w:val="28"/>
        </w:rPr>
        <w:t>потешки</w:t>
      </w:r>
      <w:proofErr w:type="spellEnd"/>
      <w:r>
        <w:rPr>
          <w:rFonts w:ascii="Times New Roman" w:hAnsi="Times New Roman" w:cs="Times New Roman"/>
          <w:sz w:val="28"/>
          <w:szCs w:val="28"/>
        </w:rPr>
        <w:t xml:space="preserve">, пословицы и </w:t>
      </w:r>
      <w:r>
        <w:rPr>
          <w:rFonts w:ascii="Times New Roman" w:hAnsi="Times New Roman" w:cs="Times New Roman"/>
          <w:sz w:val="28"/>
          <w:szCs w:val="28"/>
        </w:rPr>
        <w:lastRenderedPageBreak/>
        <w:t>поговорки, загадки); определение художественных особенностей произведений: лексика, построение (композиция).</w:t>
      </w:r>
      <w:r>
        <w:rPr>
          <w:rFonts w:ascii="Times New Roman" w:hAnsi="Times New Roman" w:cs="Times New Roman"/>
          <w:b/>
          <w:bCs/>
          <w:i/>
          <w:iCs/>
          <w:sz w:val="28"/>
          <w:szCs w:val="28"/>
        </w:rPr>
        <w:t xml:space="preserve"> </w:t>
      </w:r>
      <w:proofErr w:type="gramEnd"/>
    </w:p>
    <w:p w:rsidR="00871ADD" w:rsidRDefault="00871ADD" w:rsidP="00871ADD">
      <w:pPr>
        <w:pStyle w:val="ParagraphStyle"/>
        <w:spacing w:line="264"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w:t>
      </w:r>
      <w:proofErr w:type="gramEnd"/>
    </w:p>
    <w:p w:rsidR="00871ADD" w:rsidRDefault="00871ADD" w:rsidP="00871ADD">
      <w:pPr>
        <w:pStyle w:val="ParagraphStyle"/>
        <w:spacing w:line="264" w:lineRule="auto"/>
        <w:ind w:firstLine="851"/>
        <w:jc w:val="both"/>
        <w:rPr>
          <w:rFonts w:ascii="Times New Roman" w:hAnsi="Times New Roman" w:cs="Times New Roman"/>
          <w:b/>
          <w:bCs/>
          <w:i/>
          <w:iCs/>
          <w:sz w:val="28"/>
          <w:szCs w:val="28"/>
        </w:rPr>
      </w:pPr>
      <w:r>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r>
        <w:rPr>
          <w:rFonts w:ascii="Times New Roman" w:hAnsi="Times New Roman" w:cs="Times New Roman"/>
          <w:b/>
          <w:bCs/>
          <w:i/>
          <w:iCs/>
          <w:sz w:val="28"/>
          <w:szCs w:val="28"/>
        </w:rPr>
        <w:t xml:space="preserve"> </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Творческая деятельность учащихся (на основе литературных произведений). </w:t>
      </w:r>
      <w:r>
        <w:rPr>
          <w:rFonts w:ascii="Times New Roman" w:hAnsi="Times New Roman" w:cs="Times New Roman"/>
          <w:sz w:val="28"/>
          <w:szCs w:val="28"/>
        </w:rPr>
        <w:t>Привитие интереса и потребности в осмыслении позиций автора, особенностей его видения мира, образного миропонимания и нравственно-эстетической оценки описываемого.</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Интерпретация текста литературного произведения в творческой деятельности учащихся: чтение по ролям, </w:t>
      </w:r>
      <w:proofErr w:type="spellStart"/>
      <w:r>
        <w:rPr>
          <w:rFonts w:ascii="Times New Roman" w:hAnsi="Times New Roman" w:cs="Times New Roman"/>
          <w:sz w:val="28"/>
          <w:szCs w:val="28"/>
        </w:rPr>
        <w:t>инсценирование</w:t>
      </w:r>
      <w:proofErr w:type="spellEnd"/>
      <w:r>
        <w:rPr>
          <w:rFonts w:ascii="Times New Roman" w:hAnsi="Times New Roman" w:cs="Times New Roman"/>
          <w:sz w:val="28"/>
          <w:szCs w:val="28"/>
        </w:rPr>
        <w:t>,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сочинение продолжения текста по предложенному учителем началу, письменные отзывы о прочитанных книгах, телевизионных передачах, фильмах, краткие аннотации к прочитанным книгам.</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Первые пробы пера: собственные стихи, художественные рассказы.</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Развитие у детей способности предвидеть ход развития сюжета произведения, прогнозировать тему и содержание книги по ее заглавию и началу.</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Развитие образных представлений с помощью произведений изобразительного искусства и музыки.</w:t>
      </w:r>
    </w:p>
    <w:p w:rsidR="00871ADD" w:rsidRDefault="00871ADD" w:rsidP="00871ADD">
      <w:pPr>
        <w:pStyle w:val="ParagraphStyle"/>
        <w:spacing w:line="264"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 xml:space="preserve">Основные требования к знаниям, умениям и навыкам учащихся </w:t>
      </w:r>
      <w:r>
        <w:rPr>
          <w:rFonts w:ascii="Times New Roman" w:hAnsi="Times New Roman" w:cs="Times New Roman"/>
          <w:b/>
          <w:bCs/>
          <w:sz w:val="28"/>
          <w:szCs w:val="28"/>
        </w:rPr>
        <w:br/>
        <w:t>начальной школы</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В результате обучения </w:t>
      </w:r>
      <w:r>
        <w:rPr>
          <w:rFonts w:ascii="Times New Roman" w:hAnsi="Times New Roman" w:cs="Times New Roman"/>
          <w:sz w:val="28"/>
          <w:szCs w:val="28"/>
        </w:rPr>
        <w:t xml:space="preserve">в начальной школе будет обеспечена готовность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к дальнейшему образованию, достигнут необходимый уровень литературного развития, который характеризуется умениями:</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осознавать место и роль литературного чтения в познании окружающего мира, понимать значение литературного чтения для формирования интеллектуальной (общей) культуры человека;</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понимать содержание прочитанного произведения, определять его тему, уметь устанавливать смысловые связи между частями прочитанного текста, определять главную мысль прочитанного и выражать ее своими словами;</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применять анализ, сравнение, сопоставление для определения жанра, характеристики героя, создание различных форм интерпретации текста;</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составлять план к </w:t>
      </w:r>
      <w:proofErr w:type="gramStart"/>
      <w:r>
        <w:rPr>
          <w:rFonts w:ascii="Times New Roman" w:hAnsi="Times New Roman" w:cs="Times New Roman"/>
          <w:sz w:val="28"/>
          <w:szCs w:val="28"/>
        </w:rPr>
        <w:t>прочитанному</w:t>
      </w:r>
      <w:proofErr w:type="gramEnd"/>
      <w:r>
        <w:rPr>
          <w:rFonts w:ascii="Times New Roman" w:hAnsi="Times New Roman" w:cs="Times New Roman"/>
          <w:sz w:val="28"/>
          <w:szCs w:val="28"/>
        </w:rPr>
        <w:t xml:space="preserve"> (полный, краткий, картинный);</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вводить в пересказы-повествования элементы описания, рассуждения и цитирования;</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выделять в тексте слова автора, действующих лиц, пейзажные и бытовые описания;</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работать с литературным текстом с точки зрения его эстетической (литература как вид искусства, сравнение литературы с другими видами искусств) и нравственной сущности (ценностные ориентации, нравственный выбор);</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полноценно слушать, осознанно и полно воспринимать содержание читаемого учителем или одноклассником произведения, устного ответа товарища;</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осуществлять поиск необходимой информации в художественном, учебном, научно-популярном текстах, работать со справочно-энциклопедическими изданиями;</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давать реальную самооценку выполнения любой проделанной работы, учебного задания;</w:t>
      </w:r>
    </w:p>
    <w:p w:rsidR="00871ADD" w:rsidRDefault="00871ADD" w:rsidP="00871ADD">
      <w:pPr>
        <w:pStyle w:val="ParagraphStyle"/>
        <w:tabs>
          <w:tab w:val="left" w:pos="570"/>
        </w:tabs>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871ADD" w:rsidRPr="00871ADD" w:rsidRDefault="00871ADD" w:rsidP="00871ADD">
      <w:pPr>
        <w:spacing w:after="0"/>
        <w:ind w:firstLine="851"/>
        <w:jc w:val="center"/>
        <w:rPr>
          <w:rFonts w:ascii="Times New Roman" w:eastAsia="Calibri" w:hAnsi="Times New Roman" w:cs="Times New Roman"/>
          <w:b/>
          <w:sz w:val="28"/>
        </w:rPr>
      </w:pPr>
      <w:r w:rsidRPr="00871ADD">
        <w:rPr>
          <w:rFonts w:ascii="Times New Roman" w:eastAsia="Calibri" w:hAnsi="Times New Roman" w:cs="Times New Roman"/>
          <w:b/>
          <w:sz w:val="28"/>
        </w:rPr>
        <w:t xml:space="preserve">Личностные, </w:t>
      </w:r>
      <w:proofErr w:type="spellStart"/>
      <w:r w:rsidRPr="00871ADD">
        <w:rPr>
          <w:rFonts w:ascii="Times New Roman" w:eastAsia="Calibri" w:hAnsi="Times New Roman" w:cs="Times New Roman"/>
          <w:b/>
          <w:sz w:val="28"/>
        </w:rPr>
        <w:t>метапредметные</w:t>
      </w:r>
      <w:proofErr w:type="spellEnd"/>
      <w:r w:rsidRPr="00871ADD">
        <w:rPr>
          <w:rFonts w:ascii="Times New Roman" w:eastAsia="Calibri" w:hAnsi="Times New Roman" w:cs="Times New Roman"/>
          <w:b/>
          <w:sz w:val="28"/>
        </w:rPr>
        <w:t xml:space="preserve"> и предметные результаты освоения учебного предмета.</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xml:space="preserve">К концу 1 класса у учащихся могут быть сформированы следующие </w:t>
      </w:r>
      <w:r w:rsidRPr="00871ADD">
        <w:rPr>
          <w:rFonts w:ascii="Times New Roman" w:eastAsia="Calibri" w:hAnsi="Times New Roman" w:cs="Times New Roman"/>
          <w:b/>
          <w:sz w:val="28"/>
          <w:u w:val="single"/>
        </w:rPr>
        <w:t>личностные результаты</w:t>
      </w:r>
      <w:r w:rsidRPr="00871ADD">
        <w:rPr>
          <w:rFonts w:ascii="Times New Roman" w:eastAsia="Calibri" w:hAnsi="Times New Roman" w:cs="Times New Roman"/>
          <w:sz w:val="28"/>
        </w:rPr>
        <w:t xml:space="preserve"> освоения программы</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 учащихся будет сформировано:</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положительное отношение к урокам литературного чтения;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адекватное восприятие содержательной оценки своей работы учителем.</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получат возможность для формирования: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внимания к красоте окружающего мира; к красоте природы своей Родины;</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осознания своей принадлежности народу, стране, чувства уважения к традициям своего народа, своей семьи;</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внимания к соотношению поступка и внутреннего состояния человека, к нравственному содержанию поступков;</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эмоционального отношения к собственным переживаниям и переживаниям других людей.</w:t>
      </w:r>
    </w:p>
    <w:p w:rsidR="00871ADD" w:rsidRPr="00871ADD" w:rsidRDefault="00871ADD" w:rsidP="00871ADD">
      <w:pPr>
        <w:spacing w:after="0"/>
        <w:ind w:firstLine="851"/>
        <w:contextualSpacing/>
        <w:jc w:val="both"/>
        <w:rPr>
          <w:rFonts w:ascii="Times New Roman" w:eastAsia="Calibri" w:hAnsi="Times New Roman" w:cs="Times New Roman"/>
          <w:sz w:val="28"/>
        </w:rPr>
      </w:pPr>
      <w:r w:rsidRPr="00871ADD">
        <w:rPr>
          <w:rFonts w:ascii="Times New Roman" w:eastAsia="Calibri" w:hAnsi="Times New Roman" w:cs="Times New Roman"/>
          <w:sz w:val="28"/>
        </w:rPr>
        <w:t xml:space="preserve">Изучение курса «Литературное чтение» играет значительную роль в достижении </w:t>
      </w:r>
      <w:proofErr w:type="spellStart"/>
      <w:r w:rsidRPr="00871ADD">
        <w:rPr>
          <w:rFonts w:ascii="Times New Roman" w:eastAsia="Calibri" w:hAnsi="Times New Roman" w:cs="Times New Roman"/>
          <w:b/>
          <w:sz w:val="28"/>
          <w:u w:val="single"/>
        </w:rPr>
        <w:t>метапредметных</w:t>
      </w:r>
      <w:proofErr w:type="spellEnd"/>
      <w:r w:rsidRPr="00871ADD">
        <w:rPr>
          <w:rFonts w:ascii="Times New Roman" w:eastAsia="Calibri" w:hAnsi="Times New Roman" w:cs="Times New Roman"/>
          <w:b/>
          <w:sz w:val="28"/>
          <w:u w:val="single"/>
        </w:rPr>
        <w:t xml:space="preserve"> результатов</w:t>
      </w:r>
      <w:r w:rsidRPr="00871ADD">
        <w:rPr>
          <w:rFonts w:ascii="Times New Roman" w:eastAsia="Calibri" w:hAnsi="Times New Roman" w:cs="Times New Roman"/>
          <w:sz w:val="28"/>
        </w:rPr>
        <w:t xml:space="preserve"> начального образования, таких как:</w:t>
      </w:r>
    </w:p>
    <w:p w:rsidR="00871ADD" w:rsidRPr="00871ADD" w:rsidRDefault="00871ADD" w:rsidP="00871ADD">
      <w:pPr>
        <w:spacing w:after="0"/>
        <w:ind w:firstLine="851"/>
        <w:jc w:val="both"/>
        <w:rPr>
          <w:rFonts w:ascii="Times New Roman" w:eastAsia="Calibri" w:hAnsi="Times New Roman" w:cs="Times New Roman"/>
          <w:b/>
          <w:sz w:val="28"/>
        </w:rPr>
      </w:pPr>
      <w:r w:rsidRPr="00871ADD">
        <w:rPr>
          <w:rFonts w:ascii="Times New Roman" w:eastAsia="Calibri" w:hAnsi="Times New Roman" w:cs="Times New Roman"/>
          <w:b/>
          <w:sz w:val="28"/>
        </w:rPr>
        <w:t>Регулятивные</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научатся: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lastRenderedPageBreak/>
        <w:t>• организовывать своё рабочее место;</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устанавливать и соблюдать очерёдность действий, работая в паре;</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осуществлять контроль правильности, выразительности чтения текстов;</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вносить необходимые дополнения, исправления в свою работу;</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 сотрудничестве с учителем определять последовательность изучения материала, опираясь на иллюстративный ряд «маршрутного листа».</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получат возможность научиться: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понимать цель выполняемых действий;</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оценивать правильность выполнения задания, высказывание собеседника;</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 сотрудничестве с учителем ставить учебную задачу и удерживать её в процессе работы.</w:t>
      </w:r>
    </w:p>
    <w:p w:rsidR="00871ADD" w:rsidRPr="00871ADD" w:rsidRDefault="00871ADD" w:rsidP="00871ADD">
      <w:pPr>
        <w:spacing w:after="0"/>
        <w:ind w:firstLine="851"/>
        <w:jc w:val="both"/>
        <w:rPr>
          <w:rFonts w:ascii="Times New Roman" w:eastAsia="Calibri" w:hAnsi="Times New Roman" w:cs="Times New Roman"/>
          <w:b/>
          <w:sz w:val="28"/>
        </w:rPr>
      </w:pPr>
      <w:r w:rsidRPr="00871ADD">
        <w:rPr>
          <w:rFonts w:ascii="Times New Roman" w:eastAsia="Calibri" w:hAnsi="Times New Roman" w:cs="Times New Roman"/>
          <w:b/>
          <w:sz w:val="28"/>
        </w:rPr>
        <w:t>Познавательные</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научатся: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ориентироваться в учебнике (система обозначений, структура текста, рубрики, словарь, содержание);</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понимать информацию, представленную в виде текста, рисунков, репродукций картин;</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выделять непонятные слова и находить их значение в толковом словаре учебника (под руководством учителя);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сравнивать литературные произведения по жанру, героев разных произведений характеру, поступкам.</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получат возможность научиться: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самостоятельно осуществлять поиск необходимой информации для выполнения учебных заданий, используя справочные материалы учебника;</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выделять существенную информацию из небольших читаемых текстов;</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xml:space="preserve">• выбирать задание, тему проекта </w:t>
      </w:r>
      <w:proofErr w:type="gramStart"/>
      <w:r w:rsidRPr="00871ADD">
        <w:rPr>
          <w:rFonts w:ascii="Times New Roman" w:eastAsia="Calibri" w:hAnsi="Times New Roman" w:cs="Times New Roman"/>
          <w:sz w:val="28"/>
        </w:rPr>
        <w:t>из</w:t>
      </w:r>
      <w:proofErr w:type="gramEnd"/>
      <w:r w:rsidRPr="00871ADD">
        <w:rPr>
          <w:rFonts w:ascii="Times New Roman" w:eastAsia="Calibri" w:hAnsi="Times New Roman" w:cs="Times New Roman"/>
          <w:sz w:val="28"/>
        </w:rPr>
        <w:t xml:space="preserve"> предложенных, основываясь на своих интересах;</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знакомиться с новой книгой, ее автором, названием, иллюстрациями;</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группировать литературные произведения по жанрам;</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сравнивать свой ответ с ответами одноклассников.</w:t>
      </w:r>
    </w:p>
    <w:p w:rsidR="00871ADD" w:rsidRPr="00871ADD" w:rsidRDefault="00871ADD" w:rsidP="00871ADD">
      <w:pPr>
        <w:spacing w:after="0"/>
        <w:ind w:firstLine="851"/>
        <w:jc w:val="both"/>
        <w:rPr>
          <w:rFonts w:ascii="Times New Roman" w:eastAsia="Calibri" w:hAnsi="Times New Roman" w:cs="Times New Roman"/>
          <w:b/>
          <w:sz w:val="28"/>
        </w:rPr>
      </w:pPr>
      <w:r w:rsidRPr="00871ADD">
        <w:rPr>
          <w:rFonts w:ascii="Times New Roman" w:eastAsia="Calibri" w:hAnsi="Times New Roman" w:cs="Times New Roman"/>
          <w:b/>
          <w:sz w:val="28"/>
        </w:rPr>
        <w:t>Коммуникативные</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научатся: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отвечать на вопросы по содержанию текста, задавать вопросы для уточнения непонятного;</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объяснять смысл названия произведения;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высказывать своё эмоционально-ценностное отношение к героям произведений, к их поступкам;</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lastRenderedPageBreak/>
        <w:t>• выслушивать друг друга, договариваться, работая в паре;</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участвовать в коллективном обсуждении учебной проблемы;</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соблюдать простейшие нормы речевого этикета: здороваться, прощаться, благодарить.</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получат возможность научиться: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xml:space="preserve">• выражать свои мысли с </w:t>
      </w:r>
      <w:proofErr w:type="gramStart"/>
      <w:r w:rsidRPr="00871ADD">
        <w:rPr>
          <w:rFonts w:ascii="Times New Roman" w:eastAsia="Calibri" w:hAnsi="Times New Roman" w:cs="Times New Roman"/>
          <w:sz w:val="28"/>
        </w:rPr>
        <w:t>соответствующими</w:t>
      </w:r>
      <w:proofErr w:type="gramEnd"/>
      <w:r w:rsidRPr="00871ADD">
        <w:rPr>
          <w:rFonts w:ascii="Times New Roman" w:eastAsia="Calibri" w:hAnsi="Times New Roman" w:cs="Times New Roman"/>
          <w:sz w:val="28"/>
        </w:rPr>
        <w:t xml:space="preserve"> возрасту полнотой и точностью;</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внимательно слушать собеседника и понимать его высказывание;</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быть терпимыми к другим мнениям, учитывать их в совместной работе;</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договариваться и приходить к общему решению, работая в паре;</w:t>
      </w:r>
    </w:p>
    <w:p w:rsidR="00871ADD" w:rsidRPr="00871ADD" w:rsidRDefault="00871ADD" w:rsidP="00871ADD">
      <w:pPr>
        <w:spacing w:after="0"/>
        <w:ind w:firstLine="851"/>
        <w:jc w:val="both"/>
        <w:rPr>
          <w:rFonts w:ascii="Times New Roman" w:eastAsia="Calibri" w:hAnsi="Times New Roman" w:cs="Times New Roman"/>
          <w:sz w:val="28"/>
        </w:rPr>
      </w:pPr>
      <w:proofErr w:type="gramStart"/>
      <w:r w:rsidRPr="00871ADD">
        <w:rPr>
          <w:rFonts w:ascii="Times New Roman" w:eastAsia="Calibri" w:hAnsi="Times New Roman" w:cs="Times New Roman"/>
          <w:sz w:val="28"/>
        </w:rPr>
        <w:t>• строить продуктивное взаимодействие и сотрудничество со сверстниками и взрослыми для реализации проектной деятельности (под руководством учителя.</w:t>
      </w:r>
      <w:proofErr w:type="gramEnd"/>
    </w:p>
    <w:p w:rsidR="00871ADD" w:rsidRPr="00871ADD" w:rsidRDefault="00871ADD" w:rsidP="00871ADD">
      <w:pPr>
        <w:spacing w:after="0"/>
        <w:ind w:firstLine="851"/>
        <w:contextualSpacing/>
        <w:jc w:val="both"/>
        <w:rPr>
          <w:rFonts w:ascii="Times New Roman" w:eastAsia="Calibri" w:hAnsi="Times New Roman" w:cs="Times New Roman"/>
          <w:sz w:val="28"/>
        </w:rPr>
      </w:pPr>
      <w:r w:rsidRPr="00871ADD">
        <w:rPr>
          <w:rFonts w:ascii="Times New Roman" w:eastAsia="Calibri" w:hAnsi="Times New Roman" w:cs="Times New Roman"/>
          <w:sz w:val="28"/>
        </w:rPr>
        <w:t xml:space="preserve">При изучении курса «Литературное чтение» достигаются следующие </w:t>
      </w:r>
      <w:r w:rsidRPr="00871ADD">
        <w:rPr>
          <w:rFonts w:ascii="Times New Roman" w:eastAsia="Calibri" w:hAnsi="Times New Roman" w:cs="Times New Roman"/>
          <w:b/>
          <w:sz w:val="28"/>
          <w:u w:val="single"/>
        </w:rPr>
        <w:t>предметные результаты:</w:t>
      </w:r>
      <w:r w:rsidRPr="00871ADD">
        <w:rPr>
          <w:rFonts w:ascii="Times New Roman" w:eastAsia="Calibri" w:hAnsi="Times New Roman" w:cs="Times New Roman"/>
          <w:sz w:val="28"/>
        </w:rPr>
        <w:t xml:space="preserve"> </w:t>
      </w:r>
    </w:p>
    <w:p w:rsidR="00871ADD" w:rsidRPr="00871ADD" w:rsidRDefault="00871ADD" w:rsidP="00871ADD">
      <w:pPr>
        <w:spacing w:after="0"/>
        <w:ind w:firstLine="851"/>
        <w:jc w:val="both"/>
        <w:rPr>
          <w:rFonts w:ascii="Times New Roman" w:eastAsia="Calibri" w:hAnsi="Times New Roman" w:cs="Times New Roman"/>
          <w:i/>
          <w:sz w:val="28"/>
          <w:u w:val="single"/>
        </w:rPr>
      </w:pPr>
      <w:r w:rsidRPr="00871ADD">
        <w:rPr>
          <w:rFonts w:ascii="Times New Roman" w:eastAsia="Calibri" w:hAnsi="Times New Roman" w:cs="Times New Roman"/>
          <w:i/>
          <w:sz w:val="28"/>
          <w:u w:val="single"/>
        </w:rPr>
        <w:t>Речевая и читательская деятельность</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научатся: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воспринимать на слух художественное произведение;</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сознательно, плавно, правильно читать целыми словами;</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объяснять смысл названия произведения;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читать вслух осмысленно, передавая нужную интонацию;</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xml:space="preserve">• отвечать на вопросы по содержанию </w:t>
      </w:r>
      <w:proofErr w:type="gramStart"/>
      <w:r w:rsidRPr="00871ADD">
        <w:rPr>
          <w:rFonts w:ascii="Times New Roman" w:eastAsia="Calibri" w:hAnsi="Times New Roman" w:cs="Times New Roman"/>
          <w:sz w:val="28"/>
        </w:rPr>
        <w:t>прочитанного</w:t>
      </w:r>
      <w:proofErr w:type="gramEnd"/>
      <w:r w:rsidRPr="00871ADD">
        <w:rPr>
          <w:rFonts w:ascii="Times New Roman" w:eastAsia="Calibri" w:hAnsi="Times New Roman" w:cs="Times New Roman"/>
          <w:sz w:val="28"/>
        </w:rPr>
        <w:t>.</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получат возможность научиться: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xml:space="preserve">• </w:t>
      </w:r>
      <w:proofErr w:type="gramStart"/>
      <w:r w:rsidRPr="00871ADD">
        <w:rPr>
          <w:rFonts w:ascii="Times New Roman" w:eastAsia="Calibri" w:hAnsi="Times New Roman" w:cs="Times New Roman"/>
          <w:sz w:val="28"/>
        </w:rPr>
        <w:t>высказывать своё отношение</w:t>
      </w:r>
      <w:proofErr w:type="gramEnd"/>
      <w:r w:rsidRPr="00871ADD">
        <w:rPr>
          <w:rFonts w:ascii="Times New Roman" w:eastAsia="Calibri" w:hAnsi="Times New Roman" w:cs="Times New Roman"/>
          <w:sz w:val="28"/>
        </w:rPr>
        <w:t xml:space="preserve"> к героям произведения с помощью учителя, опираясь на личный опыт.</w:t>
      </w:r>
    </w:p>
    <w:p w:rsidR="00871ADD" w:rsidRPr="00871ADD" w:rsidRDefault="00871ADD" w:rsidP="00871ADD">
      <w:pPr>
        <w:spacing w:after="0"/>
        <w:ind w:firstLine="851"/>
        <w:jc w:val="both"/>
        <w:rPr>
          <w:rFonts w:ascii="Times New Roman" w:eastAsia="Calibri" w:hAnsi="Times New Roman" w:cs="Times New Roman"/>
          <w:i/>
          <w:sz w:val="28"/>
          <w:u w:val="single"/>
        </w:rPr>
      </w:pPr>
      <w:r w:rsidRPr="00871ADD">
        <w:rPr>
          <w:rFonts w:ascii="Times New Roman" w:eastAsia="Calibri" w:hAnsi="Times New Roman" w:cs="Times New Roman"/>
          <w:i/>
          <w:sz w:val="28"/>
          <w:u w:val="single"/>
        </w:rPr>
        <w:t>Творческая деятельность</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научатся: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выразительно читать и учить наизусть стихотворения.</w:t>
      </w:r>
    </w:p>
    <w:p w:rsidR="00871ADD" w:rsidRPr="00871ADD" w:rsidRDefault="00871ADD" w:rsidP="00871ADD">
      <w:pPr>
        <w:spacing w:after="0"/>
        <w:ind w:firstLine="851"/>
        <w:jc w:val="both"/>
        <w:rPr>
          <w:rFonts w:ascii="Times New Roman" w:eastAsia="Calibri" w:hAnsi="Times New Roman" w:cs="Times New Roman"/>
          <w:i/>
          <w:sz w:val="28"/>
        </w:rPr>
      </w:pPr>
      <w:r w:rsidRPr="00871ADD">
        <w:rPr>
          <w:rFonts w:ascii="Times New Roman" w:eastAsia="Calibri" w:hAnsi="Times New Roman" w:cs="Times New Roman"/>
          <w:i/>
          <w:sz w:val="28"/>
        </w:rPr>
        <w:t>Учащиеся получат возможность научиться:</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сочинять рассказы по рисункам;</w:t>
      </w:r>
    </w:p>
    <w:p w:rsidR="00871ADD" w:rsidRPr="00871ADD" w:rsidRDefault="00871ADD" w:rsidP="00871ADD">
      <w:pPr>
        <w:spacing w:after="0"/>
        <w:ind w:firstLine="851"/>
        <w:jc w:val="both"/>
        <w:rPr>
          <w:rFonts w:ascii="Times New Roman" w:eastAsia="Calibri" w:hAnsi="Times New Roman" w:cs="Times New Roman"/>
          <w:sz w:val="28"/>
        </w:rPr>
      </w:pPr>
      <w:r w:rsidRPr="00871ADD">
        <w:rPr>
          <w:rFonts w:ascii="Times New Roman" w:eastAsia="Calibri" w:hAnsi="Times New Roman" w:cs="Times New Roman"/>
          <w:sz w:val="28"/>
        </w:rPr>
        <w:t>• сочинять короткие истории на заданную тему по вопросам педагога.</w:t>
      </w:r>
    </w:p>
    <w:p w:rsidR="000721F4" w:rsidRDefault="000721F4">
      <w:pPr>
        <w:rPr>
          <w:rFonts w:ascii="Times New Roman" w:hAnsi="Times New Roman" w:cs="Times New Roman"/>
          <w:b/>
          <w:bCs/>
          <w:spacing w:val="45"/>
          <w:sz w:val="28"/>
          <w:szCs w:val="28"/>
        </w:rPr>
        <w:sectPr w:rsidR="000721F4" w:rsidSect="00871ADD">
          <w:footerReference w:type="default" r:id="rId9"/>
          <w:pgSz w:w="11906" w:h="16838"/>
          <w:pgMar w:top="709" w:right="850" w:bottom="426" w:left="1701" w:header="708" w:footer="708" w:gutter="0"/>
          <w:cols w:space="708"/>
          <w:docGrid w:linePitch="360"/>
        </w:sectPr>
      </w:pPr>
    </w:p>
    <w:p w:rsidR="000721F4" w:rsidRPr="000721F4" w:rsidRDefault="000721F4" w:rsidP="000721F4">
      <w:pPr>
        <w:keepNext/>
        <w:autoSpaceDE w:val="0"/>
        <w:autoSpaceDN w:val="0"/>
        <w:adjustRightInd w:val="0"/>
        <w:spacing w:before="240" w:after="240" w:line="264" w:lineRule="auto"/>
        <w:jc w:val="center"/>
        <w:outlineLvl w:val="0"/>
        <w:rPr>
          <w:rFonts w:ascii="Times New Roman" w:eastAsia="Calibri" w:hAnsi="Times New Roman" w:cs="Times New Roman"/>
          <w:b/>
          <w:bCs/>
          <w:caps/>
          <w:sz w:val="28"/>
          <w:szCs w:val="28"/>
        </w:rPr>
      </w:pPr>
      <w:bookmarkStart w:id="1" w:name="_Toc286403092"/>
      <w:bookmarkEnd w:id="1"/>
      <w:r w:rsidRPr="000721F4">
        <w:rPr>
          <w:rFonts w:ascii="Times New Roman" w:eastAsia="Calibri" w:hAnsi="Times New Roman" w:cs="Times New Roman"/>
          <w:b/>
          <w:bCs/>
          <w:caps/>
          <w:sz w:val="28"/>
          <w:szCs w:val="28"/>
        </w:rPr>
        <w:lastRenderedPageBreak/>
        <w:t>Тематическое планирование</w:t>
      </w:r>
    </w:p>
    <w:tbl>
      <w:tblPr>
        <w:tblW w:w="15060" w:type="dxa"/>
        <w:jc w:val="center"/>
        <w:tblLayout w:type="fixed"/>
        <w:tblCellMar>
          <w:top w:w="60" w:type="dxa"/>
          <w:left w:w="60" w:type="dxa"/>
          <w:bottom w:w="60" w:type="dxa"/>
          <w:right w:w="60" w:type="dxa"/>
        </w:tblCellMar>
        <w:tblLook w:val="0000" w:firstRow="0" w:lastRow="0" w:firstColumn="0" w:lastColumn="0" w:noHBand="0" w:noVBand="0"/>
      </w:tblPr>
      <w:tblGrid>
        <w:gridCol w:w="439"/>
        <w:gridCol w:w="557"/>
        <w:gridCol w:w="25"/>
        <w:gridCol w:w="1568"/>
        <w:gridCol w:w="9"/>
        <w:gridCol w:w="2383"/>
        <w:gridCol w:w="1405"/>
        <w:gridCol w:w="2810"/>
        <w:gridCol w:w="2914"/>
        <w:gridCol w:w="1969"/>
        <w:gridCol w:w="981"/>
      </w:tblGrid>
      <w:tr w:rsidR="000721F4" w:rsidRPr="000721F4" w:rsidTr="000721F4">
        <w:trPr>
          <w:trHeight w:val="1"/>
          <w:jc w:val="center"/>
        </w:trPr>
        <w:tc>
          <w:tcPr>
            <w:tcW w:w="439" w:type="dxa"/>
            <w:vMerge w:val="restart"/>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w:t>
            </w:r>
          </w:p>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proofErr w:type="gramStart"/>
            <w:r w:rsidRPr="000721F4">
              <w:rPr>
                <w:rFonts w:ascii="Times New Roman" w:eastAsia="Calibri" w:hAnsi="Times New Roman" w:cs="Times New Roman"/>
                <w:sz w:val="20"/>
                <w:szCs w:val="20"/>
              </w:rPr>
              <w:t>п</w:t>
            </w:r>
            <w:proofErr w:type="gramEnd"/>
            <w:r w:rsidRPr="000721F4">
              <w:rPr>
                <w:rFonts w:ascii="Times New Roman" w:eastAsia="Calibri" w:hAnsi="Times New Roman" w:cs="Times New Roman"/>
                <w:sz w:val="20"/>
                <w:szCs w:val="20"/>
              </w:rPr>
              <w:t>/п</w:t>
            </w:r>
          </w:p>
        </w:tc>
        <w:tc>
          <w:tcPr>
            <w:tcW w:w="582" w:type="dxa"/>
            <w:gridSpan w:val="2"/>
            <w:vMerge w:val="restart"/>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Дата</w:t>
            </w:r>
          </w:p>
        </w:tc>
        <w:tc>
          <w:tcPr>
            <w:tcW w:w="1577" w:type="dxa"/>
            <w:gridSpan w:val="2"/>
            <w:vMerge w:val="restart"/>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Тема урока</w:t>
            </w:r>
          </w:p>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(страницы</w:t>
            </w:r>
            <w:r w:rsidRPr="000721F4">
              <w:rPr>
                <w:rFonts w:ascii="Times New Roman" w:eastAsia="Calibri" w:hAnsi="Times New Roman" w:cs="Times New Roman"/>
                <w:sz w:val="20"/>
                <w:szCs w:val="20"/>
              </w:rPr>
              <w:br/>
              <w:t>учебника)</w:t>
            </w:r>
          </w:p>
        </w:tc>
        <w:tc>
          <w:tcPr>
            <w:tcW w:w="2383" w:type="dxa"/>
            <w:vMerge w:val="restart"/>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Решаемые проблемы</w:t>
            </w:r>
          </w:p>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(цель)</w:t>
            </w:r>
          </w:p>
        </w:tc>
        <w:tc>
          <w:tcPr>
            <w:tcW w:w="9098" w:type="dxa"/>
            <w:gridSpan w:val="4"/>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Планируемые результаты (в соответствии с ФГОС)</w:t>
            </w:r>
          </w:p>
        </w:tc>
        <w:tc>
          <w:tcPr>
            <w:tcW w:w="981" w:type="dxa"/>
            <w:vMerge w:val="restart"/>
            <w:tcBorders>
              <w:top w:val="single" w:sz="6" w:space="0" w:color="000000"/>
              <w:left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Скорректированные сроки</w:t>
            </w:r>
          </w:p>
        </w:tc>
      </w:tr>
      <w:tr w:rsidR="000721F4" w:rsidRPr="000721F4" w:rsidTr="00FF4DCF">
        <w:trPr>
          <w:trHeight w:val="1"/>
          <w:jc w:val="center"/>
        </w:trPr>
        <w:tc>
          <w:tcPr>
            <w:tcW w:w="439" w:type="dxa"/>
            <w:vMerge/>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caps/>
                <w:sz w:val="28"/>
                <w:szCs w:val="28"/>
              </w:rPr>
            </w:pPr>
          </w:p>
        </w:tc>
        <w:tc>
          <w:tcPr>
            <w:tcW w:w="582" w:type="dxa"/>
            <w:gridSpan w:val="2"/>
            <w:vMerge/>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caps/>
                <w:sz w:val="28"/>
                <w:szCs w:val="28"/>
              </w:rPr>
            </w:pPr>
          </w:p>
        </w:tc>
        <w:tc>
          <w:tcPr>
            <w:tcW w:w="1577" w:type="dxa"/>
            <w:gridSpan w:val="2"/>
            <w:vMerge/>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caps/>
                <w:sz w:val="28"/>
                <w:szCs w:val="28"/>
              </w:rPr>
            </w:pPr>
          </w:p>
        </w:tc>
        <w:tc>
          <w:tcPr>
            <w:tcW w:w="2383" w:type="dxa"/>
            <w:vMerge/>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caps/>
                <w:sz w:val="28"/>
                <w:szCs w:val="28"/>
              </w:rPr>
            </w:pPr>
          </w:p>
        </w:tc>
        <w:tc>
          <w:tcPr>
            <w:tcW w:w="1405" w:type="dxa"/>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понятия</w:t>
            </w:r>
          </w:p>
        </w:tc>
        <w:tc>
          <w:tcPr>
            <w:tcW w:w="2810" w:type="dxa"/>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предметные</w:t>
            </w:r>
          </w:p>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результаты</w:t>
            </w:r>
          </w:p>
        </w:tc>
        <w:tc>
          <w:tcPr>
            <w:tcW w:w="2914" w:type="dxa"/>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 xml:space="preserve">универсальные учебные </w:t>
            </w:r>
            <w:r w:rsidRPr="000721F4">
              <w:rPr>
                <w:rFonts w:ascii="Times New Roman" w:eastAsia="Calibri" w:hAnsi="Times New Roman" w:cs="Times New Roman"/>
                <w:sz w:val="20"/>
                <w:szCs w:val="20"/>
              </w:rPr>
              <w:br/>
              <w:t>действия (УУД)</w:t>
            </w:r>
          </w:p>
        </w:tc>
        <w:tc>
          <w:tcPr>
            <w:tcW w:w="1969" w:type="dxa"/>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40"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 xml:space="preserve">личностные </w:t>
            </w:r>
            <w:r w:rsidRPr="000721F4">
              <w:rPr>
                <w:rFonts w:ascii="Times New Roman" w:eastAsia="Calibri" w:hAnsi="Times New Roman" w:cs="Times New Roman"/>
                <w:sz w:val="20"/>
                <w:szCs w:val="20"/>
              </w:rPr>
              <w:br/>
              <w:t>результаты</w:t>
            </w:r>
          </w:p>
          <w:p w:rsidR="000721F4" w:rsidRPr="000721F4" w:rsidRDefault="000721F4" w:rsidP="000721F4">
            <w:pPr>
              <w:autoSpaceDE w:val="0"/>
              <w:autoSpaceDN w:val="0"/>
              <w:adjustRightInd w:val="0"/>
              <w:spacing w:after="0" w:line="240" w:lineRule="auto"/>
              <w:jc w:val="center"/>
              <w:rPr>
                <w:rFonts w:ascii="Times New Roman" w:eastAsia="Calibri" w:hAnsi="Times New Roman" w:cs="Times New Roman"/>
                <w:sz w:val="20"/>
                <w:szCs w:val="20"/>
              </w:rPr>
            </w:pPr>
            <w:r w:rsidRPr="000721F4">
              <w:rPr>
                <w:rFonts w:ascii="Times New Roman" w:eastAsia="Calibri" w:hAnsi="Times New Roman" w:cs="Times New Roman"/>
                <w:sz w:val="20"/>
                <w:szCs w:val="20"/>
              </w:rPr>
              <w:t>(не оцениваются)</w:t>
            </w:r>
          </w:p>
        </w:tc>
        <w:tc>
          <w:tcPr>
            <w:tcW w:w="981" w:type="dxa"/>
            <w:vMerge/>
            <w:tcBorders>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40" w:lineRule="auto"/>
              <w:jc w:val="center"/>
              <w:rPr>
                <w:rFonts w:ascii="Times New Roman" w:eastAsia="Calibri" w:hAnsi="Times New Roman" w:cs="Times New Roman"/>
                <w:sz w:val="20"/>
                <w:szCs w:val="20"/>
              </w:rPr>
            </w:pPr>
          </w:p>
        </w:tc>
      </w:tr>
      <w:tr w:rsidR="000721F4" w:rsidRPr="000721F4" w:rsidTr="00FF4DCF">
        <w:trPr>
          <w:trHeight w:val="1"/>
          <w:jc w:val="center"/>
        </w:trPr>
        <w:tc>
          <w:tcPr>
            <w:tcW w:w="43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1</w:t>
            </w:r>
          </w:p>
        </w:tc>
        <w:tc>
          <w:tcPr>
            <w:tcW w:w="582" w:type="dxa"/>
            <w:gridSpan w:val="2"/>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2</w:t>
            </w:r>
          </w:p>
        </w:tc>
        <w:tc>
          <w:tcPr>
            <w:tcW w:w="1577" w:type="dxa"/>
            <w:gridSpan w:val="2"/>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3</w:t>
            </w:r>
          </w:p>
        </w:tc>
        <w:tc>
          <w:tcPr>
            <w:tcW w:w="2383"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4</w:t>
            </w:r>
          </w:p>
        </w:tc>
        <w:tc>
          <w:tcPr>
            <w:tcW w:w="1405"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5</w:t>
            </w:r>
          </w:p>
        </w:tc>
        <w:tc>
          <w:tcPr>
            <w:tcW w:w="2810"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6</w:t>
            </w:r>
          </w:p>
        </w:tc>
        <w:tc>
          <w:tcPr>
            <w:tcW w:w="2914"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7</w:t>
            </w:r>
          </w:p>
        </w:tc>
        <w:tc>
          <w:tcPr>
            <w:tcW w:w="196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8</w:t>
            </w:r>
          </w:p>
        </w:tc>
        <w:tc>
          <w:tcPr>
            <w:tcW w:w="981"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sz w:val="18"/>
                <w:szCs w:val="18"/>
              </w:rPr>
            </w:pPr>
            <w:r w:rsidRPr="000721F4">
              <w:rPr>
                <w:rFonts w:ascii="Times New Roman" w:eastAsia="Calibri" w:hAnsi="Times New Roman" w:cs="Times New Roman"/>
                <w:sz w:val="18"/>
                <w:szCs w:val="18"/>
              </w:rPr>
              <w:t>9</w:t>
            </w:r>
          </w:p>
        </w:tc>
      </w:tr>
      <w:tr w:rsidR="000721F4" w:rsidRPr="000721F4" w:rsidTr="000721F4">
        <w:trPr>
          <w:trHeight w:val="3"/>
          <w:jc w:val="center"/>
        </w:trPr>
        <w:tc>
          <w:tcPr>
            <w:tcW w:w="15060" w:type="dxa"/>
            <w:gridSpan w:val="11"/>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b/>
                <w:bCs/>
              </w:rPr>
            </w:pPr>
            <w:r w:rsidRPr="000721F4">
              <w:rPr>
                <w:rFonts w:ascii="Times New Roman" w:eastAsia="Calibri" w:hAnsi="Times New Roman" w:cs="Times New Roman"/>
                <w:b/>
                <w:bCs/>
              </w:rPr>
              <w:t>Жили-были буквы</w:t>
            </w:r>
            <w:r w:rsidR="00FF4DCF">
              <w:rPr>
                <w:rFonts w:ascii="Times New Roman" w:eastAsia="Calibri" w:hAnsi="Times New Roman" w:cs="Times New Roman"/>
                <w:b/>
                <w:bCs/>
              </w:rPr>
              <w:t xml:space="preserve"> (6ч)</w:t>
            </w:r>
          </w:p>
        </w:tc>
      </w:tr>
      <w:tr w:rsidR="000721F4" w:rsidRPr="000721F4" w:rsidTr="00FF4DCF">
        <w:trPr>
          <w:trHeight w:val="46"/>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1</w:t>
            </w:r>
          </w:p>
        </w:tc>
        <w:tc>
          <w:tcPr>
            <w:tcW w:w="582" w:type="dxa"/>
            <w:gridSpan w:val="2"/>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13</w:t>
            </w:r>
            <w:r w:rsidR="00FF4DCF">
              <w:rPr>
                <w:rFonts w:ascii="Times New Roman" w:eastAsia="Calibri" w:hAnsi="Times New Roman" w:cs="Times New Roman"/>
              </w:rPr>
              <w:t>.3.</w:t>
            </w:r>
          </w:p>
        </w:tc>
        <w:tc>
          <w:tcPr>
            <w:tcW w:w="1577"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Знакомство </w:t>
            </w:r>
            <w:r w:rsidRPr="000721F4">
              <w:rPr>
                <w:rFonts w:ascii="Times New Roman" w:eastAsia="Calibri" w:hAnsi="Times New Roman" w:cs="Times New Roman"/>
              </w:rPr>
              <w:br/>
              <w:t xml:space="preserve">с новым учебником «Литературное чтение». В. Данько «Загадочные буквы» </w:t>
            </w:r>
            <w:r w:rsidRPr="000721F4">
              <w:rPr>
                <w:rFonts w:ascii="Times New Roman" w:eastAsia="Calibri" w:hAnsi="Times New Roman" w:cs="Times New Roman"/>
              </w:rPr>
              <w:br/>
              <w:t>(Ч. 1, с. 4–8)</w:t>
            </w:r>
          </w:p>
        </w:tc>
        <w:tc>
          <w:tcPr>
            <w:tcW w:w="2383"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Почему учебник так назван? </w:t>
            </w:r>
            <w:r w:rsidRPr="000721F4">
              <w:rPr>
                <w:rFonts w:ascii="Times New Roman" w:eastAsia="Calibri" w:hAnsi="Times New Roman" w:cs="Times New Roman"/>
              </w:rPr>
              <w:br/>
              <w:t>О чём он будет нам рассказывать?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учащихся с новым учебником «Литературное чтение»; совершенствовать навыки чтения; развивать речевые умения и творческие способности (придумывание продолжения сюжета); развивать внимание, мышление, воображение</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Учебник, писатель, произведение, читатель, действующие лица</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владеть</w:t>
            </w:r>
            <w:r w:rsidRPr="000721F4">
              <w:rPr>
                <w:rFonts w:ascii="Times New Roman" w:eastAsia="Calibri" w:hAnsi="Times New Roman" w:cs="Times New Roman"/>
                <w:b/>
                <w:bCs/>
              </w:rPr>
              <w:t xml:space="preserve"> </w:t>
            </w:r>
            <w:r w:rsidRPr="000721F4">
              <w:rPr>
                <w:rFonts w:ascii="Times New Roman" w:eastAsia="Calibri" w:hAnsi="Times New Roman" w:cs="Times New Roman"/>
              </w:rPr>
              <w:t>понятиями «писатель», «автор», «произведение».</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 работать с художественными текстами, доступными для восприятия, читать целыми словами, понимать </w:t>
            </w:r>
            <w:proofErr w:type="gramStart"/>
            <w:r w:rsidRPr="000721F4">
              <w:rPr>
                <w:rFonts w:ascii="Times New Roman" w:eastAsia="Calibri" w:hAnsi="Times New Roman" w:cs="Times New Roman"/>
              </w:rPr>
              <w:t>прочитанное</w:t>
            </w:r>
            <w:proofErr w:type="gramEnd"/>
            <w:r w:rsidRPr="000721F4">
              <w:rPr>
                <w:rFonts w:ascii="Times New Roman" w:eastAsia="Calibri" w:hAnsi="Times New Roman" w:cs="Times New Roman"/>
              </w:rPr>
              <w:t>, вслушиваться, улавливать ритмичность художественного произведения</w:t>
            </w:r>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формировать </w:t>
            </w:r>
            <w:r w:rsidRPr="000721F4">
              <w:rPr>
                <w:rFonts w:ascii="Times New Roman" w:eastAsia="Calibri" w:hAnsi="Times New Roman" w:cs="Times New Roman"/>
              </w:rPr>
              <w:br/>
              <w:t>и удерживать учебную задачу, применять установленные правила.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Познавательные: </w:t>
            </w:r>
            <w:r w:rsidRPr="000721F4">
              <w:rPr>
                <w:rFonts w:ascii="Times New Roman" w:eastAsia="Calibri" w:hAnsi="Times New Roman" w:cs="Times New Roman"/>
              </w:rPr>
              <w:t>осуществлять поиск и выделение информации.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Коммуникативные: </w:t>
            </w:r>
            <w:r w:rsidRPr="000721F4">
              <w:rPr>
                <w:rFonts w:ascii="Times New Roman" w:eastAsia="Calibri" w:hAnsi="Times New Roman" w:cs="Times New Roman"/>
              </w:rPr>
              <w:t xml:space="preserve">оформлять свои мысли в устной </w:t>
            </w:r>
            <w:r w:rsidRPr="000721F4">
              <w:rPr>
                <w:rFonts w:ascii="Times New Roman" w:eastAsia="Calibri" w:hAnsi="Times New Roman" w:cs="Times New Roman"/>
              </w:rPr>
              <w:br/>
              <w:t>и письменной форме, слушать и понимать речь других</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Внутренняя позиция школьника на основе положительного отношения к школе, навыки сотрудничества в разных ситуациях, умение не создавать конфликтов и находить выходы из спорных ситуаций</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p>
        </w:tc>
      </w:tr>
      <w:tr w:rsidR="000721F4" w:rsidRPr="000721F4" w:rsidTr="00FF4DCF">
        <w:trPr>
          <w:trHeight w:val="1321"/>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2</w:t>
            </w:r>
          </w:p>
        </w:tc>
        <w:tc>
          <w:tcPr>
            <w:tcW w:w="582" w:type="dxa"/>
            <w:gridSpan w:val="2"/>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17</w:t>
            </w:r>
            <w:r w:rsidR="00FF4DCF">
              <w:rPr>
                <w:rFonts w:ascii="Times New Roman" w:eastAsia="Calibri" w:hAnsi="Times New Roman" w:cs="Times New Roman"/>
              </w:rPr>
              <w:t>.3.</w:t>
            </w:r>
          </w:p>
        </w:tc>
        <w:tc>
          <w:tcPr>
            <w:tcW w:w="1577"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w:t>
            </w:r>
            <w:proofErr w:type="spellStart"/>
            <w:r w:rsidRPr="000721F4">
              <w:rPr>
                <w:rFonts w:ascii="Times New Roman" w:eastAsia="Calibri" w:hAnsi="Times New Roman" w:cs="Times New Roman"/>
              </w:rPr>
              <w:t>Токмакова</w:t>
            </w:r>
            <w:proofErr w:type="spellEnd"/>
            <w:r w:rsidRPr="000721F4">
              <w:rPr>
                <w:rFonts w:ascii="Times New Roman" w:eastAsia="Calibri" w:hAnsi="Times New Roman" w:cs="Times New Roman"/>
              </w:rPr>
              <w:t xml:space="preserve"> «Аля </w:t>
            </w:r>
            <w:proofErr w:type="spellStart"/>
            <w:r w:rsidRPr="000721F4">
              <w:rPr>
                <w:rFonts w:ascii="Times New Roman" w:eastAsia="Calibri" w:hAnsi="Times New Roman" w:cs="Times New Roman"/>
              </w:rPr>
              <w:t>Кляксич</w:t>
            </w:r>
            <w:proofErr w:type="spellEnd"/>
            <w:r w:rsidRPr="000721F4">
              <w:rPr>
                <w:rFonts w:ascii="Times New Roman" w:eastAsia="Calibri" w:hAnsi="Times New Roman" w:cs="Times New Roman"/>
              </w:rPr>
              <w:t xml:space="preserve"> и буква “А”»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9–10)</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Могут ли героями сказки быть буквы? Как вы себе это представляете?</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учащихся с </w:t>
            </w:r>
            <w:r w:rsidRPr="000721F4">
              <w:rPr>
                <w:rFonts w:ascii="Times New Roman" w:eastAsia="Calibri" w:hAnsi="Times New Roman" w:cs="Times New Roman"/>
              </w:rPr>
              <w:lastRenderedPageBreak/>
              <w:t xml:space="preserve">произведениями И. </w:t>
            </w:r>
            <w:proofErr w:type="spellStart"/>
            <w:r w:rsidRPr="000721F4">
              <w:rPr>
                <w:rFonts w:ascii="Times New Roman" w:eastAsia="Calibri" w:hAnsi="Times New Roman" w:cs="Times New Roman"/>
              </w:rPr>
              <w:t>Токмаковой</w:t>
            </w:r>
            <w:proofErr w:type="spellEnd"/>
            <w:r w:rsidRPr="000721F4">
              <w:rPr>
                <w:rFonts w:ascii="Times New Roman" w:eastAsia="Calibri" w:hAnsi="Times New Roman" w:cs="Times New Roman"/>
              </w:rPr>
              <w:t xml:space="preserve"> и Саши Чёрного; учить различать разные по жанру произведения; развивать творческие </w:t>
            </w:r>
            <w:proofErr w:type="spellStart"/>
            <w:r w:rsidRPr="000721F4">
              <w:rPr>
                <w:rFonts w:ascii="Times New Roman" w:eastAsia="Calibri" w:hAnsi="Times New Roman" w:cs="Times New Roman"/>
              </w:rPr>
              <w:t>способнос</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t>ти</w:t>
            </w:r>
            <w:proofErr w:type="spellEnd"/>
            <w:r w:rsidRPr="000721F4">
              <w:rPr>
                <w:rFonts w:ascii="Times New Roman" w:eastAsia="Calibri" w:hAnsi="Times New Roman" w:cs="Times New Roman"/>
              </w:rPr>
              <w:t xml:space="preserve"> детей; отрабатывать навык чтения; воспитывать интерес к творчеству писателей и поэтов</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Действующие лица, жанр произведения, сказка, рассказ</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28"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владеть понятием «действующие лица», различать разные по жанру произведения.</w:t>
            </w:r>
          </w:p>
          <w:p w:rsidR="000721F4" w:rsidRPr="000721F4" w:rsidRDefault="000721F4" w:rsidP="000721F4">
            <w:pPr>
              <w:autoSpaceDE w:val="0"/>
              <w:autoSpaceDN w:val="0"/>
              <w:adjustRightInd w:val="0"/>
              <w:spacing w:after="0" w:line="228"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делить текст </w:t>
            </w:r>
            <w:r w:rsidRPr="000721F4">
              <w:rPr>
                <w:rFonts w:ascii="Times New Roman" w:eastAsia="Calibri" w:hAnsi="Times New Roman" w:cs="Times New Roman"/>
              </w:rPr>
              <w:br/>
              <w:t xml:space="preserve">на части, составлять картинный план, правильно </w:t>
            </w:r>
            <w:r w:rsidRPr="000721F4">
              <w:rPr>
                <w:rFonts w:ascii="Times New Roman" w:eastAsia="Calibri" w:hAnsi="Times New Roman" w:cs="Times New Roman"/>
              </w:rPr>
              <w:lastRenderedPageBreak/>
              <w:t xml:space="preserve">и осознанно читать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текст, отвечать на вопросы по содержанию художественного произведения</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её реализации.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w:t>
            </w:r>
            <w:r w:rsidRPr="000721F4">
              <w:rPr>
                <w:rFonts w:ascii="Times New Roman" w:eastAsia="Calibri" w:hAnsi="Times New Roman" w:cs="Times New Roman"/>
              </w:rPr>
              <w:br/>
              <w:t xml:space="preserve">и произвольно строить </w:t>
            </w:r>
            <w:r w:rsidRPr="000721F4">
              <w:rPr>
                <w:rFonts w:ascii="Times New Roman" w:eastAsia="Calibri" w:hAnsi="Times New Roman" w:cs="Times New Roman"/>
              </w:rPr>
              <w:lastRenderedPageBreak/>
              <w:t>сообщения в устной форме, в том числе творческого  характера.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проявлять активность во взаимодействии для решения коммуникативных и познавательных задач, задавать вопросы, строить понятные для партнера высказывания</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Мотивация учебной деятельности (социальная, учебно-познавательная и </w:t>
            </w:r>
            <w:r w:rsidRPr="000721F4">
              <w:rPr>
                <w:rFonts w:ascii="Times New Roman" w:eastAsia="Calibri" w:hAnsi="Times New Roman" w:cs="Times New Roman"/>
              </w:rPr>
              <w:lastRenderedPageBreak/>
              <w:t>внешняя), принятие образа «хорошего ученика»</w:t>
            </w:r>
          </w:p>
        </w:tc>
        <w:tc>
          <w:tcPr>
            <w:tcW w:w="981" w:type="dxa"/>
            <w:tcBorders>
              <w:top w:val="single" w:sz="4" w:space="0" w:color="auto"/>
              <w:left w:val="single" w:sz="4" w:space="0" w:color="auto"/>
              <w:bottom w:val="single" w:sz="4" w:space="0" w:color="auto"/>
              <w:right w:val="single" w:sz="4" w:space="0" w:color="auto"/>
            </w:tcBorders>
          </w:tcPr>
          <w:p w:rsidR="000721F4" w:rsidRDefault="000721F4" w:rsidP="000721F4">
            <w:pPr>
              <w:autoSpaceDE w:val="0"/>
              <w:autoSpaceDN w:val="0"/>
              <w:adjustRightInd w:val="0"/>
              <w:spacing w:after="0" w:line="264" w:lineRule="auto"/>
              <w:rPr>
                <w:rFonts w:ascii="Times New Roman" w:eastAsia="Calibri" w:hAnsi="Times New Roman" w:cs="Times New Roman"/>
              </w:rPr>
            </w:pPr>
          </w:p>
          <w:p w:rsidR="00FF4DCF" w:rsidRDefault="00FF4DCF" w:rsidP="000721F4">
            <w:pPr>
              <w:autoSpaceDE w:val="0"/>
              <w:autoSpaceDN w:val="0"/>
              <w:adjustRightInd w:val="0"/>
              <w:spacing w:after="0" w:line="264" w:lineRule="auto"/>
              <w:rPr>
                <w:rFonts w:ascii="Times New Roman" w:eastAsia="Calibri" w:hAnsi="Times New Roman" w:cs="Times New Roman"/>
              </w:rPr>
            </w:pPr>
          </w:p>
          <w:p w:rsidR="00FF4DCF" w:rsidRDefault="00FF4DCF" w:rsidP="000721F4">
            <w:pPr>
              <w:autoSpaceDE w:val="0"/>
              <w:autoSpaceDN w:val="0"/>
              <w:adjustRightInd w:val="0"/>
              <w:spacing w:after="0" w:line="264" w:lineRule="auto"/>
              <w:rPr>
                <w:rFonts w:ascii="Times New Roman" w:eastAsia="Calibri" w:hAnsi="Times New Roman" w:cs="Times New Roman"/>
              </w:rPr>
            </w:pPr>
          </w:p>
          <w:p w:rsidR="00FF4DCF" w:rsidRDefault="00FF4DCF" w:rsidP="000721F4">
            <w:pPr>
              <w:autoSpaceDE w:val="0"/>
              <w:autoSpaceDN w:val="0"/>
              <w:adjustRightInd w:val="0"/>
              <w:spacing w:after="0" w:line="264" w:lineRule="auto"/>
              <w:rPr>
                <w:rFonts w:ascii="Times New Roman" w:eastAsia="Calibri" w:hAnsi="Times New Roman" w:cs="Times New Roman"/>
              </w:rPr>
            </w:pPr>
          </w:p>
          <w:p w:rsidR="00FF4DCF" w:rsidRDefault="00FF4DCF" w:rsidP="000721F4">
            <w:pPr>
              <w:autoSpaceDE w:val="0"/>
              <w:autoSpaceDN w:val="0"/>
              <w:adjustRightInd w:val="0"/>
              <w:spacing w:after="0" w:line="264" w:lineRule="auto"/>
              <w:rPr>
                <w:rFonts w:ascii="Times New Roman" w:eastAsia="Calibri" w:hAnsi="Times New Roman" w:cs="Times New Roman"/>
              </w:rPr>
            </w:pPr>
          </w:p>
          <w:p w:rsidR="00FF4DCF" w:rsidRDefault="00FF4DCF" w:rsidP="000721F4">
            <w:pPr>
              <w:autoSpaceDE w:val="0"/>
              <w:autoSpaceDN w:val="0"/>
              <w:adjustRightInd w:val="0"/>
              <w:spacing w:after="0" w:line="264" w:lineRule="auto"/>
              <w:rPr>
                <w:rFonts w:ascii="Times New Roman" w:eastAsia="Calibri" w:hAnsi="Times New Roman" w:cs="Times New Roman"/>
              </w:rPr>
            </w:pPr>
          </w:p>
          <w:p w:rsidR="00FF4DCF" w:rsidRDefault="00FF4DCF" w:rsidP="000721F4">
            <w:pPr>
              <w:autoSpaceDE w:val="0"/>
              <w:autoSpaceDN w:val="0"/>
              <w:adjustRightInd w:val="0"/>
              <w:spacing w:after="0" w:line="264" w:lineRule="auto"/>
              <w:rPr>
                <w:rFonts w:ascii="Times New Roman" w:eastAsia="Calibri" w:hAnsi="Times New Roman" w:cs="Times New Roman"/>
              </w:rPr>
            </w:pPr>
          </w:p>
          <w:p w:rsidR="00FF4DCF" w:rsidRPr="000721F4" w:rsidRDefault="00FF4DCF"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2714"/>
          <w:jc w:val="center"/>
        </w:trPr>
        <w:tc>
          <w:tcPr>
            <w:tcW w:w="439"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3</w:t>
            </w:r>
          </w:p>
        </w:tc>
        <w:tc>
          <w:tcPr>
            <w:tcW w:w="582" w:type="dxa"/>
            <w:gridSpan w:val="2"/>
            <w:tcBorders>
              <w:top w:val="single" w:sz="4" w:space="0" w:color="auto"/>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18</w:t>
            </w:r>
            <w:r w:rsidR="00FF4DCF">
              <w:rPr>
                <w:rFonts w:ascii="Times New Roman" w:eastAsia="Calibri" w:hAnsi="Times New Roman" w:cs="Times New Roman"/>
              </w:rPr>
              <w:t>.3.</w:t>
            </w:r>
          </w:p>
        </w:tc>
        <w:tc>
          <w:tcPr>
            <w:tcW w:w="1577" w:type="dxa"/>
            <w:gridSpan w:val="2"/>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proofErr w:type="gramStart"/>
            <w:r w:rsidRPr="000721F4">
              <w:rPr>
                <w:rFonts w:ascii="Times New Roman" w:eastAsia="Calibri" w:hAnsi="Times New Roman" w:cs="Times New Roman"/>
              </w:rPr>
              <w:t>C</w:t>
            </w:r>
            <w:proofErr w:type="gramEnd"/>
            <w:r w:rsidRPr="000721F4">
              <w:rPr>
                <w:rFonts w:ascii="Times New Roman" w:eastAsia="Calibri" w:hAnsi="Times New Roman" w:cs="Times New Roman"/>
              </w:rPr>
              <w:t>аша</w:t>
            </w:r>
            <w:proofErr w:type="spellEnd"/>
            <w:r w:rsidRPr="000721F4">
              <w:rPr>
                <w:rFonts w:ascii="Times New Roman" w:eastAsia="Calibri" w:hAnsi="Times New Roman" w:cs="Times New Roman"/>
              </w:rPr>
              <w:t xml:space="preserve"> Чёрный «Живая азбука». Ф. Кривин «Почему «А» поётся, </w:t>
            </w:r>
            <w:r w:rsidRPr="000721F4">
              <w:rPr>
                <w:rFonts w:ascii="Times New Roman" w:eastAsia="Calibri" w:hAnsi="Times New Roman" w:cs="Times New Roman"/>
              </w:rPr>
              <w:br/>
              <w:t xml:space="preserve">а «Б» нет» </w:t>
            </w:r>
            <w:r w:rsidRPr="000721F4">
              <w:rPr>
                <w:rFonts w:ascii="Times New Roman" w:eastAsia="Calibri" w:hAnsi="Times New Roman" w:cs="Times New Roman"/>
              </w:rPr>
              <w:br/>
              <w:t>(с. 11–13)</w:t>
            </w:r>
          </w:p>
        </w:tc>
        <w:tc>
          <w:tcPr>
            <w:tcW w:w="2383"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Как вы понимаете название произведения «Живая буква»? Как вы думаете, о чём пойдет речь  в этом стихотворении? Если бы это название было вопросом, мы бы смогли бы на него ответить?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обобщить знания </w:t>
            </w:r>
            <w:r w:rsidRPr="000721F4">
              <w:rPr>
                <w:rFonts w:ascii="Times New Roman" w:eastAsia="Calibri" w:hAnsi="Times New Roman" w:cs="Times New Roman"/>
              </w:rPr>
              <w:br/>
              <w:t xml:space="preserve">о буквах и звуках; познакомить с произведениями </w:t>
            </w:r>
            <w:r w:rsidRPr="000721F4">
              <w:rPr>
                <w:rFonts w:ascii="Times New Roman" w:eastAsia="Calibri" w:hAnsi="Times New Roman" w:cs="Times New Roman"/>
              </w:rPr>
              <w:br/>
              <w:t xml:space="preserve">Ф. Кривина и Г. Сапгира; учить читать текст в лицах; выработать умение работать со словарем; развивать творческие способности, речь, </w:t>
            </w:r>
            <w:r w:rsidRPr="000721F4">
              <w:rPr>
                <w:rFonts w:ascii="Times New Roman" w:eastAsia="Calibri" w:hAnsi="Times New Roman" w:cs="Times New Roman"/>
              </w:rPr>
              <w:lastRenderedPageBreak/>
              <w:t>внимание, мышление</w:t>
            </w:r>
          </w:p>
        </w:tc>
        <w:tc>
          <w:tcPr>
            <w:tcW w:w="1405"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Стихотворение,  персонажи, гласные и согласные буквы</w:t>
            </w:r>
          </w:p>
        </w:tc>
        <w:tc>
          <w:tcPr>
            <w:tcW w:w="2810"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анализировать произведение по вопросам, сочинять продолжение истории. </w:t>
            </w: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 читать по ролям, анализировать и сравнивать произведения одного раздела, выразительно читать текст, упражняться в темповом чтении отрывков из произведений, проверять и оценивать свои достижения (с помощью учителя)</w:t>
            </w:r>
          </w:p>
        </w:tc>
        <w:tc>
          <w:tcPr>
            <w:tcW w:w="2914"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формировать и удерживать учебную задачу, применять установленные правила, составлять план и последовательность действий,</w:t>
            </w:r>
            <w:r w:rsidRPr="000721F4">
              <w:rPr>
                <w:rFonts w:ascii="Times New Roman" w:eastAsia="Calibri" w:hAnsi="Times New Roman" w:cs="Times New Roman"/>
                <w:i/>
                <w:iCs/>
              </w:rPr>
              <w:t xml:space="preserve"> </w:t>
            </w:r>
            <w:r w:rsidRPr="000721F4">
              <w:rPr>
                <w:rFonts w:ascii="Times New Roman" w:eastAsia="Calibri" w:hAnsi="Times New Roman" w:cs="Times New Roman"/>
              </w:rPr>
              <w:t xml:space="preserve">адекватно использовать речь для планирования и регуляции своей деятельности.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самостоятельно создавать алгоритмы деятельности при решении проблем различного характера.</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цели, функции участников, способы взаимодействия</w:t>
            </w:r>
          </w:p>
        </w:tc>
        <w:tc>
          <w:tcPr>
            <w:tcW w:w="1969"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Самооценка </w:t>
            </w:r>
            <w:r w:rsidRPr="000721F4">
              <w:rPr>
                <w:rFonts w:ascii="Times New Roman" w:eastAsia="Calibri" w:hAnsi="Times New Roman" w:cs="Times New Roman"/>
              </w:rPr>
              <w:br/>
              <w:t>на основе критериев успешности учебной деятельности</w:t>
            </w:r>
          </w:p>
        </w:tc>
        <w:tc>
          <w:tcPr>
            <w:tcW w:w="981"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4</w:t>
            </w:r>
          </w:p>
        </w:tc>
        <w:tc>
          <w:tcPr>
            <w:tcW w:w="582" w:type="dxa"/>
            <w:gridSpan w:val="2"/>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19</w:t>
            </w:r>
            <w:r w:rsidR="00FF4DCF">
              <w:rPr>
                <w:rFonts w:ascii="Times New Roman" w:eastAsia="Calibri" w:hAnsi="Times New Roman" w:cs="Times New Roman"/>
              </w:rPr>
              <w:t>.3</w:t>
            </w:r>
          </w:p>
        </w:tc>
        <w:tc>
          <w:tcPr>
            <w:tcW w:w="1577"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Г. Сапгир </w:t>
            </w:r>
            <w:r w:rsidRPr="000721F4">
              <w:rPr>
                <w:rFonts w:ascii="Times New Roman" w:eastAsia="Calibri" w:hAnsi="Times New Roman" w:cs="Times New Roman"/>
              </w:rPr>
              <w:br/>
              <w:t xml:space="preserve">«Про медведя». М. </w:t>
            </w:r>
            <w:proofErr w:type="spellStart"/>
            <w:r w:rsidRPr="000721F4">
              <w:rPr>
                <w:rFonts w:ascii="Times New Roman" w:eastAsia="Calibri" w:hAnsi="Times New Roman" w:cs="Times New Roman"/>
              </w:rPr>
              <w:t>Бородицкая</w:t>
            </w:r>
            <w:proofErr w:type="spellEnd"/>
            <w:r w:rsidRPr="000721F4">
              <w:rPr>
                <w:rFonts w:ascii="Times New Roman" w:eastAsia="Calibri" w:hAnsi="Times New Roman" w:cs="Times New Roman"/>
              </w:rPr>
              <w:t xml:space="preserve"> «Разговор с пчелой».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w:t>
            </w:r>
            <w:proofErr w:type="spellStart"/>
            <w:r w:rsidRPr="000721F4">
              <w:rPr>
                <w:rFonts w:ascii="Times New Roman" w:eastAsia="Calibri" w:hAnsi="Times New Roman" w:cs="Times New Roman"/>
              </w:rPr>
              <w:t>Гамазкова</w:t>
            </w:r>
            <w:proofErr w:type="spellEnd"/>
            <w:r w:rsidRPr="000721F4">
              <w:rPr>
                <w:rFonts w:ascii="Times New Roman" w:eastAsia="Calibri" w:hAnsi="Times New Roman" w:cs="Times New Roman"/>
              </w:rPr>
              <w:t xml:space="preserve"> </w:t>
            </w:r>
            <w:r w:rsidRPr="000721F4">
              <w:rPr>
                <w:rFonts w:ascii="Times New Roman" w:eastAsia="Calibri" w:hAnsi="Times New Roman" w:cs="Times New Roman"/>
              </w:rPr>
              <w:br/>
              <w:t xml:space="preserve">«Кто как кричит?»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14–18)</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Почему так говорят: «Человеку дана речь, а животным – немота»?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учить читать стихотворение и прозаическое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произведение целыми словами; обратить внимание на использование звукоподражательных слов; развивать фонематический слух, умения наблюдать за словами, за их звучанием, словесное творчество</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Стихотворение,  произведение, звукоподражания, рифма, азбука,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гласные и согласные буквы</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 понимать организацию стихотворной речи.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 отвечать на вопросы </w:t>
            </w:r>
            <w:proofErr w:type="gramStart"/>
            <w:r w:rsidRPr="000721F4">
              <w:rPr>
                <w:rFonts w:ascii="Times New Roman" w:eastAsia="Calibri" w:hAnsi="Times New Roman" w:cs="Times New Roman"/>
              </w:rPr>
              <w:t>по</w:t>
            </w:r>
            <w:proofErr w:type="gramEnd"/>
            <w:r w:rsidRPr="000721F4">
              <w:rPr>
                <w:rFonts w:ascii="Times New Roman" w:eastAsia="Calibri" w:hAnsi="Times New Roman" w:cs="Times New Roman"/>
              </w:rPr>
              <w:t xml:space="preserve"> содержа-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t>нию</w:t>
            </w:r>
            <w:proofErr w:type="spellEnd"/>
            <w:r w:rsidRPr="000721F4">
              <w:rPr>
                <w:rFonts w:ascii="Times New Roman" w:eastAsia="Calibri" w:hAnsi="Times New Roman" w:cs="Times New Roman"/>
              </w:rPr>
              <w:t>, читать целыми словами, выразительно читать текст, передавая различные интонации, упражняться в темповом чтении отрывков из произведений</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применять установленные правила в планировании способа решения,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выбирать действия в соответствии с поставленной задачей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условиями её реализации.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смысловое чтение; выбирать вид чтения в зависимости от цели.</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формулировать собственное мнение </w:t>
            </w:r>
            <w:r w:rsidRPr="000721F4">
              <w:rPr>
                <w:rFonts w:ascii="Times New Roman" w:eastAsia="Calibri" w:hAnsi="Times New Roman" w:cs="Times New Roman"/>
              </w:rPr>
              <w:br/>
              <w:t>и позицию</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Целостный, социально ориентированный взгляд на мир в единстве и разнообразии </w:t>
            </w:r>
            <w:proofErr w:type="gramStart"/>
            <w:r w:rsidRPr="000721F4">
              <w:rPr>
                <w:rFonts w:ascii="Times New Roman" w:eastAsia="Calibri" w:hAnsi="Times New Roman" w:cs="Times New Roman"/>
              </w:rPr>
              <w:t>при</w:t>
            </w:r>
            <w:proofErr w:type="gram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роды, начальные навыки адаптации в динамично изменяющемся мире</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78"/>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5</w:t>
            </w:r>
          </w:p>
        </w:tc>
        <w:tc>
          <w:tcPr>
            <w:tcW w:w="582" w:type="dxa"/>
            <w:gridSpan w:val="2"/>
            <w:tcBorders>
              <w:top w:val="single" w:sz="4" w:space="0" w:color="auto"/>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20</w:t>
            </w:r>
            <w:r w:rsidR="00FF4DCF">
              <w:rPr>
                <w:rFonts w:ascii="Times New Roman" w:eastAsia="Calibri" w:hAnsi="Times New Roman" w:cs="Times New Roman"/>
              </w:rPr>
              <w:t>.3.</w:t>
            </w:r>
          </w:p>
        </w:tc>
        <w:tc>
          <w:tcPr>
            <w:tcW w:w="1577" w:type="dxa"/>
            <w:gridSpan w:val="2"/>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С. Маршак «Автобус номер двадцать шесть»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19–21)</w:t>
            </w:r>
          </w:p>
        </w:tc>
        <w:tc>
          <w:tcPr>
            <w:tcW w:w="2383"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rPr>
              <w:t xml:space="preserve">Чем человек отличается </w:t>
            </w:r>
            <w:r w:rsidRPr="000721F4">
              <w:rPr>
                <w:rFonts w:ascii="Times New Roman" w:eastAsia="Calibri" w:hAnsi="Times New Roman" w:cs="Times New Roman"/>
              </w:rPr>
              <w:br/>
              <w:t xml:space="preserve">от животных? В каких ситуациях людей сравнивают </w:t>
            </w:r>
            <w:r w:rsidRPr="000721F4">
              <w:rPr>
                <w:rFonts w:ascii="Times New Roman" w:eastAsia="Calibri" w:hAnsi="Times New Roman" w:cs="Times New Roman"/>
              </w:rPr>
              <w:br/>
              <w:t>с животными?</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произведением С. </w:t>
            </w:r>
            <w:r w:rsidRPr="000721F4">
              <w:rPr>
                <w:rFonts w:ascii="Times New Roman" w:eastAsia="Calibri" w:hAnsi="Times New Roman" w:cs="Times New Roman"/>
              </w:rPr>
              <w:lastRenderedPageBreak/>
              <w:t xml:space="preserve">Маршака; работать над навыками выразительного чтения; анализировать произведение; пополнять словарный запас; расширять знания о профессиях; воспитывать такие качества, как вежливость, доброжелательность; развивать речь </w:t>
            </w:r>
          </w:p>
        </w:tc>
        <w:tc>
          <w:tcPr>
            <w:tcW w:w="1405"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rPr>
              <w:lastRenderedPageBreak/>
              <w:t>Писатели,  поэты, иллюстрации, действующие лица, жанр произведени</w:t>
            </w:r>
            <w:r w:rsidRPr="000721F4">
              <w:rPr>
                <w:rFonts w:ascii="Times New Roman" w:eastAsia="Calibri" w:hAnsi="Times New Roman" w:cs="Times New Roman"/>
              </w:rPr>
              <w:lastRenderedPageBreak/>
              <w:t>я, азбука, правила поведения, вежливость</w:t>
            </w:r>
            <w:proofErr w:type="gramEnd"/>
          </w:p>
        </w:tc>
        <w:tc>
          <w:tcPr>
            <w:tcW w:w="2810"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Знания:</w:t>
            </w:r>
            <w:r w:rsidRPr="000721F4">
              <w:rPr>
                <w:rFonts w:ascii="Times New Roman" w:eastAsia="Calibri" w:hAnsi="Times New Roman" w:cs="Times New Roman"/>
              </w:rPr>
              <w:t xml:space="preserve"> научатся понимать организацию стихотворной речи, интонационно оформлять конец предложения.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анализировать произведение,</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читать текст </w:t>
            </w:r>
            <w:r w:rsidRPr="000721F4">
              <w:rPr>
                <w:rFonts w:ascii="Times New Roman" w:eastAsia="Calibri" w:hAnsi="Times New Roman" w:cs="Times New Roman"/>
              </w:rPr>
              <w:lastRenderedPageBreak/>
              <w:t>осознанно «про себя», упражняться в темповом чтении отрывков из произведений,</w:t>
            </w:r>
            <w:r w:rsidRPr="000721F4">
              <w:rPr>
                <w:rFonts w:ascii="Times New Roman" w:eastAsia="Calibri" w:hAnsi="Times New Roman" w:cs="Times New Roman"/>
                <w:b/>
                <w:bCs/>
              </w:rPr>
              <w:t xml:space="preserve"> </w:t>
            </w:r>
            <w:r w:rsidRPr="000721F4">
              <w:rPr>
                <w:rFonts w:ascii="Times New Roman" w:eastAsia="Calibri" w:hAnsi="Times New Roman" w:cs="Times New Roman"/>
              </w:rPr>
              <w:t>определять главную мысль и соотносить ее с содержанием произведения, находить в стихах слова с созвучными окончаниями</w:t>
            </w:r>
          </w:p>
        </w:tc>
        <w:tc>
          <w:tcPr>
            <w:tcW w:w="2914"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w:t>
            </w:r>
            <w:proofErr w:type="gramStart"/>
            <w:r w:rsidRPr="000721F4">
              <w:rPr>
                <w:rFonts w:ascii="Times New Roman" w:eastAsia="Calibri" w:hAnsi="Times New Roman" w:cs="Times New Roman"/>
              </w:rPr>
              <w:t>формах</w:t>
            </w:r>
            <w:proofErr w:type="gramEnd"/>
            <w:r w:rsidRPr="000721F4">
              <w:rPr>
                <w:rFonts w:ascii="Times New Roman" w:eastAsia="Calibri" w:hAnsi="Times New Roman" w:cs="Times New Roman"/>
              </w:rPr>
              <w:t xml:space="preserve">, использовать речь для регуляции своего </w:t>
            </w:r>
            <w:r w:rsidRPr="000721F4">
              <w:rPr>
                <w:rFonts w:ascii="Times New Roman" w:eastAsia="Calibri" w:hAnsi="Times New Roman" w:cs="Times New Roman"/>
              </w:rPr>
              <w:lastRenderedPageBreak/>
              <w:t>действия.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i/>
                <w:iCs/>
              </w:rPr>
              <w:t xml:space="preserve"> </w:t>
            </w:r>
            <w:r w:rsidRPr="000721F4">
              <w:rPr>
                <w:rFonts w:ascii="Times New Roman" w:eastAsia="Calibri" w:hAnsi="Times New Roman" w:cs="Times New Roman"/>
              </w:rPr>
              <w:t>моделировать, то есть выделять и обобщенно фиксировать группы существенных признаков объектов с целью решения конкретных задач.</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задавать вопросы, необходимые для организации собственной деятельности и сотрудничества с партнёром</w:t>
            </w:r>
          </w:p>
        </w:tc>
        <w:tc>
          <w:tcPr>
            <w:tcW w:w="196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Целостный, социально ориентированный взгляд на мир в единстве и разнообразии природы, </w:t>
            </w:r>
            <w:r w:rsidRPr="000721F4">
              <w:rPr>
                <w:rFonts w:ascii="Times New Roman" w:eastAsia="Calibri" w:hAnsi="Times New Roman" w:cs="Times New Roman"/>
              </w:rPr>
              <w:lastRenderedPageBreak/>
              <w:t>начальные навыки адаптации в динамично изменяющемся  мире, устойчивое следование в поведении социальным нормам</w:t>
            </w:r>
          </w:p>
        </w:tc>
        <w:tc>
          <w:tcPr>
            <w:tcW w:w="981"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1"/>
          <w:jc w:val="center"/>
        </w:trPr>
        <w:tc>
          <w:tcPr>
            <w:tcW w:w="43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6</w:t>
            </w:r>
          </w:p>
        </w:tc>
        <w:tc>
          <w:tcPr>
            <w:tcW w:w="582" w:type="dxa"/>
            <w:gridSpan w:val="2"/>
            <w:tcBorders>
              <w:top w:val="single" w:sz="6" w:space="0" w:color="000000"/>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31.3</w:t>
            </w:r>
            <w:r w:rsidR="00FF4DCF">
              <w:rPr>
                <w:rFonts w:ascii="Times New Roman" w:eastAsia="Calibri" w:hAnsi="Times New Roman" w:cs="Times New Roman"/>
              </w:rPr>
              <w:t>.</w:t>
            </w:r>
          </w:p>
        </w:tc>
        <w:tc>
          <w:tcPr>
            <w:tcW w:w="1577" w:type="dxa"/>
            <w:gridSpan w:val="2"/>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Из старинных книг. Урок-обобщение «Жили-были буквы»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22–28)</w:t>
            </w:r>
          </w:p>
        </w:tc>
        <w:tc>
          <w:tcPr>
            <w:tcW w:w="2383"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 каком царстве мы с вами гостим? Нашли ли мы в этом царстве друзей и помощников? Кто они? Какие произведения из этого раздела вам больше всего понравились? Объясните свой выбор.</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проверить, как учащиеся усвоили основные понятия раздела; вырабатывать навыки выразительного чтения; развивать интерес к </w:t>
            </w:r>
            <w:proofErr w:type="spellStart"/>
            <w:r w:rsidRPr="000721F4">
              <w:rPr>
                <w:rFonts w:ascii="Times New Roman" w:eastAsia="Calibri" w:hAnsi="Times New Roman" w:cs="Times New Roman"/>
              </w:rPr>
              <w:t>перечитыванию</w:t>
            </w:r>
            <w:proofErr w:type="spellEnd"/>
            <w:r w:rsidRPr="000721F4">
              <w:rPr>
                <w:rFonts w:ascii="Times New Roman" w:eastAsia="Calibri" w:hAnsi="Times New Roman" w:cs="Times New Roman"/>
              </w:rPr>
              <w:t xml:space="preserve"> художественных произведений для получения новых </w:t>
            </w:r>
            <w:r w:rsidRPr="000721F4">
              <w:rPr>
                <w:rFonts w:ascii="Times New Roman" w:eastAsia="Calibri" w:hAnsi="Times New Roman" w:cs="Times New Roman"/>
              </w:rPr>
              <w:lastRenderedPageBreak/>
              <w:t>знаний; стимулировать к заучиванию понравившихся произведений</w:t>
            </w:r>
          </w:p>
        </w:tc>
        <w:tc>
          <w:tcPr>
            <w:tcW w:w="1405"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Писатели, поэты, иллюстрации, действующие лица, жанр произведения, азбука</w:t>
            </w:r>
          </w:p>
        </w:tc>
        <w:tc>
          <w:tcPr>
            <w:tcW w:w="2810"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Знания:</w:t>
            </w:r>
            <w:r w:rsidRPr="000721F4">
              <w:rPr>
                <w:rFonts w:ascii="Times New Roman" w:eastAsia="Calibri" w:hAnsi="Times New Roman" w:cs="Times New Roman"/>
              </w:rPr>
              <w:t xml:space="preserve"> научатся выразительно читать произведение, вникать в смысл прочитанного.</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анализировать и сравнивать произведения одного раздела, выделять в них общее </w:t>
            </w:r>
            <w:r w:rsidRPr="000721F4">
              <w:rPr>
                <w:rFonts w:ascii="Times New Roman" w:eastAsia="Calibri" w:hAnsi="Times New Roman" w:cs="Times New Roman"/>
              </w:rPr>
              <w:br/>
              <w:t xml:space="preserve">и различное, развивать навыки правильного осознанного чтения </w:t>
            </w:r>
            <w:r w:rsidRPr="000721F4">
              <w:rPr>
                <w:rFonts w:ascii="Times New Roman" w:eastAsia="Calibri" w:hAnsi="Times New Roman" w:cs="Times New Roman"/>
              </w:rPr>
              <w:br/>
              <w:t>текста</w:t>
            </w:r>
          </w:p>
        </w:tc>
        <w:tc>
          <w:tcPr>
            <w:tcW w:w="2914"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её реализации.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рефлексия способов и условий действий; смысловое чтение; выбирать вид чтения в зависимости от цели.</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Коммуникативные: </w:t>
            </w:r>
            <w:r w:rsidRPr="000721F4">
              <w:rPr>
                <w:rFonts w:ascii="Times New Roman" w:eastAsia="Calibri" w:hAnsi="Times New Roman" w:cs="Times New Roman"/>
              </w:rPr>
              <w:t>проявлять активность во взаимодействии для решения коммуникативных и познавательных задач, координировать и принимать различные позиции во взаимодействии</w:t>
            </w:r>
          </w:p>
        </w:tc>
        <w:tc>
          <w:tcPr>
            <w:tcW w:w="196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Устойчивое следование в поведении социальным нормам, самооценка на основе критериев успешности учебной деятельности, принятие образа «хорошего ученика»</w:t>
            </w:r>
          </w:p>
        </w:tc>
        <w:tc>
          <w:tcPr>
            <w:tcW w:w="981"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FF4DCF" w:rsidRPr="000721F4" w:rsidTr="00FF4DCF">
        <w:trPr>
          <w:trHeight w:val="1"/>
          <w:jc w:val="center"/>
        </w:trPr>
        <w:tc>
          <w:tcPr>
            <w:tcW w:w="439"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jc w:val="center"/>
              <w:rPr>
                <w:rFonts w:ascii="Times New Roman" w:eastAsia="Calibri" w:hAnsi="Times New Roman" w:cs="Times New Roman"/>
              </w:rPr>
            </w:pPr>
          </w:p>
        </w:tc>
        <w:tc>
          <w:tcPr>
            <w:tcW w:w="582" w:type="dxa"/>
            <w:gridSpan w:val="2"/>
            <w:tcBorders>
              <w:top w:val="single" w:sz="6" w:space="0" w:color="000000"/>
              <w:left w:val="single" w:sz="6" w:space="0" w:color="000000"/>
              <w:bottom w:val="single" w:sz="6" w:space="0" w:color="000000"/>
              <w:right w:val="single" w:sz="6" w:space="0" w:color="000000"/>
            </w:tcBorders>
          </w:tcPr>
          <w:p w:rsidR="00FF4DCF" w:rsidRDefault="00FF4DCF" w:rsidP="000721F4">
            <w:pPr>
              <w:autoSpaceDE w:val="0"/>
              <w:autoSpaceDN w:val="0"/>
              <w:adjustRightInd w:val="0"/>
              <w:spacing w:after="0" w:line="264" w:lineRule="auto"/>
              <w:rPr>
                <w:rFonts w:ascii="Times New Roman" w:eastAsia="Calibri" w:hAnsi="Times New Roman" w:cs="Times New Roman"/>
              </w:rPr>
            </w:pPr>
          </w:p>
        </w:tc>
        <w:tc>
          <w:tcPr>
            <w:tcW w:w="1577" w:type="dxa"/>
            <w:gridSpan w:val="2"/>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Итого: 6 часов</w:t>
            </w:r>
          </w:p>
        </w:tc>
        <w:tc>
          <w:tcPr>
            <w:tcW w:w="2383"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b/>
                <w:bCs/>
              </w:rPr>
            </w:pPr>
          </w:p>
        </w:tc>
        <w:tc>
          <w:tcPr>
            <w:tcW w:w="1969"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6" w:space="0" w:color="000000"/>
              <w:left w:val="single" w:sz="6" w:space="0" w:color="000000"/>
              <w:bottom w:val="single" w:sz="6" w:space="0" w:color="000000"/>
              <w:right w:val="single" w:sz="6" w:space="0" w:color="000000"/>
            </w:tcBorders>
          </w:tcPr>
          <w:p w:rsidR="00FF4DCF" w:rsidRPr="000721F4" w:rsidRDefault="00FF4DCF"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0721F4">
        <w:trPr>
          <w:trHeight w:val="14"/>
          <w:jc w:val="center"/>
        </w:trPr>
        <w:tc>
          <w:tcPr>
            <w:tcW w:w="15060" w:type="dxa"/>
            <w:gridSpan w:val="11"/>
            <w:tcBorders>
              <w:top w:val="single" w:sz="6" w:space="0" w:color="000000"/>
              <w:left w:val="single" w:sz="6" w:space="0" w:color="000000"/>
              <w:bottom w:val="single" w:sz="4" w:space="0" w:color="auto"/>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b/>
                <w:bCs/>
              </w:rPr>
            </w:pPr>
            <w:r w:rsidRPr="000721F4">
              <w:rPr>
                <w:rFonts w:ascii="Times New Roman" w:eastAsia="Calibri" w:hAnsi="Times New Roman" w:cs="Times New Roman"/>
                <w:b/>
                <w:bCs/>
              </w:rPr>
              <w:t>Сказки, загадки, небылицы</w:t>
            </w:r>
            <w:r w:rsidR="00FF4DCF">
              <w:rPr>
                <w:rFonts w:ascii="Times New Roman" w:eastAsia="Calibri" w:hAnsi="Times New Roman" w:cs="Times New Roman"/>
                <w:b/>
                <w:bCs/>
              </w:rPr>
              <w:t xml:space="preserve"> (6 часов)</w:t>
            </w:r>
          </w:p>
        </w:tc>
      </w:tr>
      <w:tr w:rsidR="000721F4" w:rsidRPr="000721F4" w:rsidTr="00FF4DCF">
        <w:trPr>
          <w:trHeight w:val="1"/>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7</w:t>
            </w:r>
          </w:p>
        </w:tc>
        <w:tc>
          <w:tcPr>
            <w:tcW w:w="582" w:type="dxa"/>
            <w:gridSpan w:val="2"/>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w:t>
            </w:r>
            <w:r w:rsidR="00362561">
              <w:rPr>
                <w:rFonts w:ascii="Times New Roman" w:eastAsia="Calibri" w:hAnsi="Times New Roman" w:cs="Times New Roman"/>
              </w:rPr>
              <w:t>.4.</w:t>
            </w:r>
          </w:p>
        </w:tc>
        <w:tc>
          <w:tcPr>
            <w:tcW w:w="1577"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Е. </w:t>
            </w:r>
            <w:proofErr w:type="spellStart"/>
            <w:r w:rsidRPr="000721F4">
              <w:rPr>
                <w:rFonts w:ascii="Times New Roman" w:eastAsia="Calibri" w:hAnsi="Times New Roman" w:cs="Times New Roman"/>
              </w:rPr>
              <w:t>Чарушин</w:t>
            </w:r>
            <w:proofErr w:type="spellEnd"/>
            <w:r w:rsidRPr="000721F4">
              <w:rPr>
                <w:rFonts w:ascii="Times New Roman" w:eastAsia="Calibri" w:hAnsi="Times New Roman" w:cs="Times New Roman"/>
              </w:rPr>
              <w:t xml:space="preserve"> «Теремок»</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30–37)</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Почему часто говорят: «Сказка – ложь, да в ней намёк – добрым молодцам урок»?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Цели: </w:t>
            </w:r>
            <w:r w:rsidRPr="000721F4">
              <w:rPr>
                <w:rFonts w:ascii="Times New Roman" w:eastAsia="Calibri" w:hAnsi="Times New Roman" w:cs="Times New Roman"/>
              </w:rPr>
              <w:t xml:space="preserve">выявить особенности народных и авторских сказок; познакомить с творчеством Е. </w:t>
            </w:r>
            <w:proofErr w:type="spellStart"/>
            <w:r w:rsidRPr="000721F4">
              <w:rPr>
                <w:rFonts w:ascii="Times New Roman" w:eastAsia="Calibri" w:hAnsi="Times New Roman" w:cs="Times New Roman"/>
              </w:rPr>
              <w:t>Чарушина</w:t>
            </w:r>
            <w:proofErr w:type="spellEnd"/>
            <w:r w:rsidRPr="000721F4">
              <w:rPr>
                <w:rFonts w:ascii="Times New Roman" w:eastAsia="Calibri" w:hAnsi="Times New Roman" w:cs="Times New Roman"/>
              </w:rPr>
              <w:t xml:space="preserve">; учить называть действующих лиц, характеризовать с помощью учителя их поступки; </w:t>
            </w:r>
            <w:proofErr w:type="spellStart"/>
            <w:r w:rsidRPr="000721F4">
              <w:rPr>
                <w:rFonts w:ascii="Times New Roman" w:eastAsia="Calibri" w:hAnsi="Times New Roman" w:cs="Times New Roman"/>
              </w:rPr>
              <w:t>формиро</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proofErr w:type="spellStart"/>
            <w:r w:rsidRPr="000721F4">
              <w:rPr>
                <w:rFonts w:ascii="Times New Roman" w:eastAsia="Calibri" w:hAnsi="Times New Roman" w:cs="Times New Roman"/>
              </w:rPr>
              <w:t>вать</w:t>
            </w:r>
            <w:proofErr w:type="spellEnd"/>
            <w:r w:rsidRPr="000721F4">
              <w:rPr>
                <w:rFonts w:ascii="Times New Roman" w:eastAsia="Calibri" w:hAnsi="Times New Roman" w:cs="Times New Roman"/>
              </w:rPr>
              <w:t xml:space="preserve"> интерес к самостоятельному чтению; совершенствовать навыки выразительного чтения и пересказа</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rPr>
              <w:t>Сказки, загадки, небылицы, персонажи сказок, действующие лица, авторские сказки, народные сказки</w:t>
            </w:r>
            <w:proofErr w:type="gramEnd"/>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 отличать народные сказки от авторских.</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работать с художественными  текстами, доступными для восприятия, читать целыми словами, понимать </w:t>
            </w:r>
            <w:proofErr w:type="gramStart"/>
            <w:r w:rsidRPr="000721F4">
              <w:rPr>
                <w:rFonts w:ascii="Times New Roman" w:eastAsia="Calibri" w:hAnsi="Times New Roman" w:cs="Times New Roman"/>
              </w:rPr>
              <w:t>прочитанное</w:t>
            </w:r>
            <w:proofErr w:type="gramEnd"/>
            <w:r w:rsidRPr="000721F4">
              <w:rPr>
                <w:rFonts w:ascii="Times New Roman" w:eastAsia="Calibri" w:hAnsi="Times New Roman" w:cs="Times New Roman"/>
              </w:rPr>
              <w:t xml:space="preserve">, пересказывать,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совершенствовать навыки выразительного чтения и пересказа</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отбирать адекватные средства достижения цели деятельности.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контролировать и оценивать процесс и результат деятельности, ориентироваться в речевом потоке, </w:t>
            </w:r>
            <w:r w:rsidRPr="000721F4">
              <w:rPr>
                <w:rFonts w:ascii="Times New Roman" w:eastAsia="Calibri" w:hAnsi="Times New Roman" w:cs="Times New Roman"/>
              </w:rPr>
              <w:br/>
              <w:t>находить начало и конец высказывания.</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proofErr w:type="gramStart"/>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договариваться о распределении функций и ролей в совместной деятельности</w:t>
            </w:r>
            <w:proofErr w:type="gramEnd"/>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Социальная компетентность как готовность к решению моральных дилемм, осознание ответственности человека за общее благополучие</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6"/>
          <w:jc w:val="center"/>
        </w:trPr>
        <w:tc>
          <w:tcPr>
            <w:tcW w:w="439"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8</w:t>
            </w:r>
          </w:p>
        </w:tc>
        <w:tc>
          <w:tcPr>
            <w:tcW w:w="582" w:type="dxa"/>
            <w:gridSpan w:val="2"/>
            <w:tcBorders>
              <w:top w:val="single" w:sz="4" w:space="0" w:color="auto"/>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w:t>
            </w:r>
            <w:r w:rsidR="00362561">
              <w:rPr>
                <w:rFonts w:ascii="Times New Roman" w:eastAsia="Calibri" w:hAnsi="Times New Roman" w:cs="Times New Roman"/>
              </w:rPr>
              <w:t>.4.</w:t>
            </w:r>
          </w:p>
        </w:tc>
        <w:tc>
          <w:tcPr>
            <w:tcW w:w="1577" w:type="dxa"/>
            <w:gridSpan w:val="2"/>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Русская народная сказка </w:t>
            </w:r>
            <w:r w:rsidRPr="000721F4">
              <w:rPr>
                <w:rFonts w:ascii="Times New Roman" w:eastAsia="Calibri" w:hAnsi="Times New Roman" w:cs="Times New Roman"/>
              </w:rPr>
              <w:br/>
              <w:t>«Рукавичка»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38–41)</w:t>
            </w:r>
          </w:p>
        </w:tc>
        <w:tc>
          <w:tcPr>
            <w:tcW w:w="2383"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Почему создаются разные сказки на одну и ту же тему? </w:t>
            </w:r>
            <w:r w:rsidRPr="000721F4">
              <w:rPr>
                <w:rFonts w:ascii="Times New Roman" w:eastAsia="Calibri" w:hAnsi="Times New Roman" w:cs="Times New Roman"/>
              </w:rPr>
              <w:br/>
              <w:t>В чем сходство и различие сказок «Теремок» и «Рукавичка»?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Цели:</w:t>
            </w:r>
            <w:r w:rsidRPr="000721F4">
              <w:rPr>
                <w:rFonts w:ascii="Times New Roman" w:eastAsia="Calibri" w:hAnsi="Times New Roman" w:cs="Times New Roman"/>
              </w:rPr>
              <w:t xml:space="preserve"> познакомить с русской народной сказкой «Рукавичка»; учить находить общее и различное в разных произведениях; формировать интерес к самостоятельному чтению</w:t>
            </w:r>
          </w:p>
        </w:tc>
        <w:tc>
          <w:tcPr>
            <w:tcW w:w="1405"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rPr>
              <w:lastRenderedPageBreak/>
              <w:t xml:space="preserve">Сказки, загадки, небылицы, персонажи сказок, действующие лица, </w:t>
            </w:r>
            <w:r w:rsidRPr="000721F4">
              <w:rPr>
                <w:rFonts w:ascii="Times New Roman" w:eastAsia="Calibri" w:hAnsi="Times New Roman" w:cs="Times New Roman"/>
              </w:rPr>
              <w:lastRenderedPageBreak/>
              <w:t>авторские сказки, народные сказки</w:t>
            </w:r>
            <w:proofErr w:type="gramEnd"/>
          </w:p>
        </w:tc>
        <w:tc>
          <w:tcPr>
            <w:tcW w:w="2810"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lastRenderedPageBreak/>
              <w:t>Знания:</w:t>
            </w:r>
            <w:r w:rsidRPr="000721F4">
              <w:rPr>
                <w:rFonts w:ascii="Times New Roman" w:eastAsia="Calibri" w:hAnsi="Times New Roman" w:cs="Times New Roman"/>
              </w:rPr>
              <w:t xml:space="preserve"> научатся выделять в сказке наиболее выразительные эпизоды, воспроизводить ситуации сказок по рисункам и воспоминаниям.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работать с художественными текстами, </w:t>
            </w:r>
            <w:r w:rsidRPr="000721F4">
              <w:rPr>
                <w:rFonts w:ascii="Times New Roman" w:eastAsia="Calibri" w:hAnsi="Times New Roman" w:cs="Times New Roman"/>
              </w:rPr>
              <w:lastRenderedPageBreak/>
              <w:t xml:space="preserve">доступными для восприятия, читать целыми словами, понимать </w:t>
            </w:r>
            <w:proofErr w:type="gramStart"/>
            <w:r w:rsidRPr="000721F4">
              <w:rPr>
                <w:rFonts w:ascii="Times New Roman" w:eastAsia="Calibri" w:hAnsi="Times New Roman" w:cs="Times New Roman"/>
              </w:rPr>
              <w:t>прочитанное</w:t>
            </w:r>
            <w:proofErr w:type="gramEnd"/>
            <w:r w:rsidRPr="000721F4">
              <w:rPr>
                <w:rFonts w:ascii="Times New Roman" w:eastAsia="Calibri" w:hAnsi="Times New Roman" w:cs="Times New Roman"/>
              </w:rPr>
              <w:t xml:space="preserve">, пересказывать с опорой </w:t>
            </w:r>
            <w:r w:rsidRPr="000721F4">
              <w:rPr>
                <w:rFonts w:ascii="Times New Roman" w:eastAsia="Calibri" w:hAnsi="Times New Roman" w:cs="Times New Roman"/>
              </w:rPr>
              <w:br/>
              <w:t>на картинку, совершенствовать навыки выразительного чтения и пересказа</w:t>
            </w:r>
          </w:p>
        </w:tc>
        <w:tc>
          <w:tcPr>
            <w:tcW w:w="2914"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формировать и удерживать учебную задачу, применять установленные правила, принимать позиции слушателя, читателя в соответствии с задачей.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Познавательные: </w:t>
            </w:r>
            <w:r w:rsidRPr="000721F4">
              <w:rPr>
                <w:rFonts w:ascii="Times New Roman" w:eastAsia="Calibri" w:hAnsi="Times New Roman" w:cs="Times New Roman"/>
              </w:rPr>
              <w:t>осуществлять</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поиск и выделение информации, выбирать вид чтения </w:t>
            </w:r>
            <w:r w:rsidRPr="000721F4">
              <w:rPr>
                <w:rFonts w:ascii="Times New Roman" w:eastAsia="Calibri" w:hAnsi="Times New Roman" w:cs="Times New Roman"/>
              </w:rPr>
              <w:br/>
              <w:t>в зависимости от цели.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Коммуникативные: </w:t>
            </w:r>
            <w:r w:rsidRPr="000721F4">
              <w:rPr>
                <w:rFonts w:ascii="Times New Roman" w:eastAsia="Calibri" w:hAnsi="Times New Roman" w:cs="Times New Roman"/>
              </w:rPr>
              <w:t xml:space="preserve">формулировать собственное мнение </w:t>
            </w:r>
            <w:r w:rsidRPr="000721F4">
              <w:rPr>
                <w:rFonts w:ascii="Times New Roman" w:eastAsia="Calibri" w:hAnsi="Times New Roman" w:cs="Times New Roman"/>
              </w:rPr>
              <w:br/>
              <w:t xml:space="preserve">и позицию, ставить вопросы </w:t>
            </w:r>
            <w:r w:rsidRPr="000721F4">
              <w:rPr>
                <w:rFonts w:ascii="Times New Roman" w:eastAsia="Calibri" w:hAnsi="Times New Roman" w:cs="Times New Roman"/>
              </w:rPr>
              <w:br/>
              <w:t>и обращаться за помощью</w:t>
            </w:r>
          </w:p>
        </w:tc>
        <w:tc>
          <w:tcPr>
            <w:tcW w:w="1969"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Социальная компетентность как готовность к решению моральных дилемм, осознание ответственности </w:t>
            </w:r>
            <w:r w:rsidRPr="000721F4">
              <w:rPr>
                <w:rFonts w:ascii="Times New Roman" w:eastAsia="Calibri" w:hAnsi="Times New Roman" w:cs="Times New Roman"/>
              </w:rPr>
              <w:lastRenderedPageBreak/>
              <w:t>человека за общее благополучие</w:t>
            </w:r>
          </w:p>
        </w:tc>
        <w:tc>
          <w:tcPr>
            <w:tcW w:w="981"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1"/>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9</w:t>
            </w:r>
          </w:p>
        </w:tc>
        <w:tc>
          <w:tcPr>
            <w:tcW w:w="582" w:type="dxa"/>
            <w:gridSpan w:val="2"/>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3</w:t>
            </w:r>
            <w:r w:rsidR="00362561">
              <w:rPr>
                <w:rFonts w:ascii="Times New Roman" w:eastAsia="Calibri" w:hAnsi="Times New Roman" w:cs="Times New Roman"/>
              </w:rPr>
              <w:t>.04.</w:t>
            </w:r>
          </w:p>
        </w:tc>
        <w:tc>
          <w:tcPr>
            <w:tcW w:w="1577"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Загадки, песенки, </w:t>
            </w:r>
            <w:proofErr w:type="spellStart"/>
            <w:r w:rsidRPr="000721F4">
              <w:rPr>
                <w:rFonts w:ascii="Times New Roman" w:eastAsia="Calibri" w:hAnsi="Times New Roman" w:cs="Times New Roman"/>
              </w:rPr>
              <w:t>потешки</w:t>
            </w:r>
            <w:proofErr w:type="spellEnd"/>
            <w:r w:rsidRPr="000721F4">
              <w:rPr>
                <w:rFonts w:ascii="Times New Roman" w:eastAsia="Calibri" w:hAnsi="Times New Roman" w:cs="Times New Roman"/>
              </w:rPr>
              <w:t xml:space="preserve"> (с. 42–45)</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Зачем придумывают загадки? Для чего придумывают песенки? Кому </w:t>
            </w:r>
            <w:proofErr w:type="gramStart"/>
            <w:r w:rsidRPr="000721F4">
              <w:rPr>
                <w:rFonts w:ascii="Times New Roman" w:eastAsia="Calibri" w:hAnsi="Times New Roman" w:cs="Times New Roman"/>
              </w:rPr>
              <w:t>предназначены</w:t>
            </w:r>
            <w:proofErr w:type="gram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потешки</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учащихся с жанрами устного народного творчества: загадками, песенками, </w:t>
            </w:r>
            <w:proofErr w:type="spellStart"/>
            <w:r w:rsidRPr="000721F4">
              <w:rPr>
                <w:rFonts w:ascii="Times New Roman" w:eastAsia="Calibri" w:hAnsi="Times New Roman" w:cs="Times New Roman"/>
              </w:rPr>
              <w:t>потешками</w:t>
            </w:r>
            <w:proofErr w:type="spell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учить понимать народную мудрость, заложенную в сказках, отгадывать загадки, самим их придумывать, объяснять их смысл; показать напевность русских песен; читать выразительно небольшие произведения; прививать интерес и любовь к произведениям </w:t>
            </w:r>
            <w:r w:rsidRPr="000721F4">
              <w:rPr>
                <w:rFonts w:ascii="Times New Roman" w:eastAsia="Calibri" w:hAnsi="Times New Roman" w:cs="Times New Roman"/>
              </w:rPr>
              <w:lastRenderedPageBreak/>
              <w:t>народного творчества</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Загадки, песенки, </w:t>
            </w:r>
            <w:proofErr w:type="spellStart"/>
            <w:r w:rsidRPr="000721F4">
              <w:rPr>
                <w:rFonts w:ascii="Times New Roman" w:eastAsia="Calibri" w:hAnsi="Times New Roman" w:cs="Times New Roman"/>
              </w:rPr>
              <w:t>потешки</w:t>
            </w:r>
            <w:proofErr w:type="spellEnd"/>
            <w:r w:rsidRPr="000721F4">
              <w:rPr>
                <w:rFonts w:ascii="Times New Roman" w:eastAsia="Calibri" w:hAnsi="Times New Roman" w:cs="Times New Roman"/>
              </w:rPr>
              <w:t xml:space="preserve">, ребусы, русские народные песни, диалог </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Знания:</w:t>
            </w:r>
            <w:r w:rsidRPr="000721F4">
              <w:rPr>
                <w:rFonts w:ascii="Times New Roman" w:eastAsia="Calibri" w:hAnsi="Times New Roman" w:cs="Times New Roman"/>
              </w:rPr>
              <w:t xml:space="preserve"> научатся различать произведения малых фольклорных жанров.</w:t>
            </w:r>
            <w:r w:rsidRPr="000721F4">
              <w:rPr>
                <w:rFonts w:ascii="Times New Roman" w:eastAsia="Calibri" w:hAnsi="Times New Roman" w:cs="Times New Roman"/>
                <w:b/>
                <w:bCs/>
              </w:rPr>
              <w:t xml:space="preserve"> Умения:</w:t>
            </w:r>
            <w:r w:rsidRPr="000721F4">
              <w:rPr>
                <w:rFonts w:ascii="Times New Roman" w:eastAsia="Calibri" w:hAnsi="Times New Roman" w:cs="Times New Roman"/>
              </w:rPr>
              <w:t xml:space="preserve">  понимать народную мудрость, заложенную в сказках, отгадывать загадки, самим их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 xml:space="preserve">придумывать, объяснять их смысл, подбирать нужную интонацию и ритм для чтения небылиц и </w:t>
            </w:r>
            <w:proofErr w:type="spellStart"/>
            <w:r w:rsidRPr="000721F4">
              <w:rPr>
                <w:rFonts w:ascii="Times New Roman" w:eastAsia="Calibri" w:hAnsi="Times New Roman" w:cs="Times New Roman"/>
              </w:rPr>
              <w:t>потешек</w:t>
            </w:r>
            <w:proofErr w:type="spellEnd"/>
            <w:r w:rsidRPr="000721F4">
              <w:rPr>
                <w:rFonts w:ascii="Times New Roman" w:eastAsia="Calibri" w:hAnsi="Times New Roman" w:cs="Times New Roman"/>
              </w:rPr>
              <w:t>, совершенствовать навыки выразительного чтения</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Регулятивные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формулировать и удерживать учебную задачу.</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рефлексия способов и условий действий; контролировать и оценивать процесс и результат деятельности,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rPr>
              <w:t>формулировать собственное мнение и позицию, строить монологическое высказывание.</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формулировать собственное мнение </w:t>
            </w:r>
            <w:r w:rsidRPr="000721F4">
              <w:rPr>
                <w:rFonts w:ascii="Times New Roman" w:eastAsia="Calibri" w:hAnsi="Times New Roman" w:cs="Times New Roman"/>
              </w:rPr>
              <w:br/>
              <w:t>и позицию, строить монологическое высказывание, использовать доступные речевые средства для передачи своего впечатления</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Мотивация учебной деятельности (социальная, учебно-познавательная и внешняя, осознание своей этнической принадлежности)</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1"/>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10</w:t>
            </w:r>
          </w:p>
        </w:tc>
        <w:tc>
          <w:tcPr>
            <w:tcW w:w="582" w:type="dxa"/>
            <w:gridSpan w:val="2"/>
            <w:tcBorders>
              <w:top w:val="single" w:sz="4" w:space="0" w:color="auto"/>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7</w:t>
            </w:r>
            <w:r w:rsidR="00362561">
              <w:rPr>
                <w:rFonts w:ascii="Times New Roman" w:eastAsia="Calibri" w:hAnsi="Times New Roman" w:cs="Times New Roman"/>
              </w:rPr>
              <w:t>.4.</w:t>
            </w:r>
          </w:p>
        </w:tc>
        <w:tc>
          <w:tcPr>
            <w:tcW w:w="1577" w:type="dxa"/>
            <w:gridSpan w:val="2"/>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Небылицы. Русские народные </w:t>
            </w:r>
            <w:proofErr w:type="spellStart"/>
            <w:r w:rsidRPr="000721F4">
              <w:rPr>
                <w:rFonts w:ascii="Times New Roman" w:eastAsia="Calibri" w:hAnsi="Times New Roman" w:cs="Times New Roman"/>
              </w:rPr>
              <w:t>потешки</w:t>
            </w:r>
            <w:proofErr w:type="spellEnd"/>
            <w:r w:rsidRPr="000721F4">
              <w:rPr>
                <w:rFonts w:ascii="Times New Roman" w:eastAsia="Calibri" w:hAnsi="Times New Roman" w:cs="Times New Roman"/>
              </w:rPr>
              <w:t xml:space="preserve">. Стишки и песенки из книги «Рифмы Матушки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Гусыни»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46–51)</w:t>
            </w:r>
          </w:p>
        </w:tc>
        <w:tc>
          <w:tcPr>
            <w:tcW w:w="2383"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Что такое небылицы и для чего их придумывают? В чем отличие построения и звучания русских стихотворных произведений и стихов английских писателей?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жанром устного народного творчества – небылицами; развивать интерес к чтению произведений народного словесного искусства; стимулировать желание перечитывать понравившиеся произведения</w:t>
            </w:r>
          </w:p>
        </w:tc>
        <w:tc>
          <w:tcPr>
            <w:tcW w:w="1405"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Небылицы, небывальщина, перевёртыши,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заглавие</w:t>
            </w:r>
          </w:p>
        </w:tc>
        <w:tc>
          <w:tcPr>
            <w:tcW w:w="2810"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Знания:</w:t>
            </w:r>
            <w:r w:rsidRPr="000721F4">
              <w:rPr>
                <w:rFonts w:ascii="Times New Roman" w:eastAsia="Calibri" w:hAnsi="Times New Roman" w:cs="Times New Roman"/>
              </w:rPr>
              <w:t xml:space="preserve"> научатся различать  произведения малых фольклорных жанров.</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подбирать нужную интонацию и ритм для чтения небылиц и </w:t>
            </w:r>
            <w:proofErr w:type="spellStart"/>
            <w:r w:rsidRPr="000721F4">
              <w:rPr>
                <w:rFonts w:ascii="Times New Roman" w:eastAsia="Calibri" w:hAnsi="Times New Roman" w:cs="Times New Roman"/>
              </w:rPr>
              <w:t>потешек</w:t>
            </w:r>
            <w:proofErr w:type="spellEnd"/>
            <w:r w:rsidRPr="000721F4">
              <w:rPr>
                <w:rFonts w:ascii="Times New Roman" w:eastAsia="Calibri" w:hAnsi="Times New Roman" w:cs="Times New Roman"/>
              </w:rPr>
              <w:t>,</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упражняться в темповом чтении отрывков из произведений, соотносить темп </w:t>
            </w:r>
            <w:proofErr w:type="gramStart"/>
            <w:r w:rsidRPr="000721F4">
              <w:rPr>
                <w:rFonts w:ascii="Times New Roman" w:eastAsia="Calibri" w:hAnsi="Times New Roman" w:cs="Times New Roman"/>
              </w:rPr>
              <w:t>чтения</w:t>
            </w:r>
            <w:proofErr w:type="gramEnd"/>
            <w:r w:rsidRPr="000721F4">
              <w:rPr>
                <w:rFonts w:ascii="Times New Roman" w:eastAsia="Calibri" w:hAnsi="Times New Roman" w:cs="Times New Roman"/>
              </w:rPr>
              <w:t xml:space="preserve"> с содержанием прочитанного, соотносить иллюстрацию с содержанием текста</w:t>
            </w:r>
          </w:p>
        </w:tc>
        <w:tc>
          <w:tcPr>
            <w:tcW w:w="2914"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w:t>
            </w:r>
            <w:proofErr w:type="gramStart"/>
            <w:r w:rsidRPr="000721F4">
              <w:rPr>
                <w:rFonts w:ascii="Times New Roman" w:eastAsia="Calibri" w:hAnsi="Times New Roman" w:cs="Times New Roman"/>
              </w:rPr>
              <w:t>формах</w:t>
            </w:r>
            <w:proofErr w:type="gramEnd"/>
            <w:r w:rsidRPr="000721F4">
              <w:rPr>
                <w:rFonts w:ascii="Times New Roman" w:eastAsia="Calibri" w:hAnsi="Times New Roman" w:cs="Times New Roman"/>
              </w:rPr>
              <w:t>, использовать речь для регуляции своего действия.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 xml:space="preserve">Познавательные: </w:t>
            </w:r>
            <w:r w:rsidRPr="000721F4">
              <w:rPr>
                <w:rFonts w:ascii="Times New Roman" w:eastAsia="Calibri" w:hAnsi="Times New Roman" w:cs="Times New Roman"/>
              </w:rPr>
              <w:t xml:space="preserve">осознанно </w:t>
            </w:r>
            <w:r w:rsidRPr="000721F4">
              <w:rPr>
                <w:rFonts w:ascii="Times New Roman" w:eastAsia="Calibri" w:hAnsi="Times New Roman" w:cs="Times New Roman"/>
              </w:rPr>
              <w:br/>
              <w:t>и произвольно строить сообщения в устной  форме, в том числе творческого  характера.</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аргументировать свою позицию и координировать её с позициями партнёров в сотрудничестве </w:t>
            </w:r>
            <w:r w:rsidRPr="000721F4">
              <w:rPr>
                <w:rFonts w:ascii="Times New Roman" w:eastAsia="Calibri" w:hAnsi="Times New Roman" w:cs="Times New Roman"/>
              </w:rPr>
              <w:br/>
              <w:t>при выработке общего решения в совместной деятельности</w:t>
            </w:r>
          </w:p>
        </w:tc>
        <w:tc>
          <w:tcPr>
            <w:tcW w:w="196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Осознание своей этнической принадлежности,  уважительное отношение к иному мнению, истории и культуре других народов, самооценка </w:t>
            </w:r>
            <w:r w:rsidRPr="000721F4">
              <w:rPr>
                <w:rFonts w:ascii="Times New Roman" w:eastAsia="Calibri" w:hAnsi="Times New Roman" w:cs="Times New Roman"/>
              </w:rPr>
              <w:br/>
              <w:t>на основе критериев успешности учебной деятельности</w:t>
            </w:r>
          </w:p>
        </w:tc>
        <w:tc>
          <w:tcPr>
            <w:tcW w:w="981"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3"/>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11</w:t>
            </w:r>
          </w:p>
        </w:tc>
        <w:tc>
          <w:tcPr>
            <w:tcW w:w="582" w:type="dxa"/>
            <w:gridSpan w:val="2"/>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8</w:t>
            </w:r>
            <w:r w:rsidR="00362561">
              <w:rPr>
                <w:rFonts w:ascii="Times New Roman" w:eastAsia="Calibri" w:hAnsi="Times New Roman" w:cs="Times New Roman"/>
              </w:rPr>
              <w:t>.4.</w:t>
            </w:r>
          </w:p>
        </w:tc>
        <w:tc>
          <w:tcPr>
            <w:tcW w:w="1577"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А. С. Пушкин «Ветер, ветер…», «Ветер по морю гуляет…», «Белка песенки поёт…»</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52–53)</w:t>
            </w:r>
          </w:p>
        </w:tc>
        <w:tc>
          <w:tcPr>
            <w:tcW w:w="2383"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 чем отличие народных сказок от авторских?</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учащихся с великим русским поэтом А. С. Пушкиным и его творчеством; развивать творческие способности и познавательный интерес; воспитывать </w:t>
            </w:r>
            <w:r w:rsidRPr="000721F4">
              <w:rPr>
                <w:rFonts w:ascii="Times New Roman" w:eastAsia="Calibri" w:hAnsi="Times New Roman" w:cs="Times New Roman"/>
              </w:rPr>
              <w:lastRenderedPageBreak/>
              <w:t>интерес к творчеству великих русских поэтов и писателей</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Звукоподражание, народная сказка, авторская сказка</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познакомятся </w:t>
            </w:r>
            <w:r w:rsidRPr="000721F4">
              <w:rPr>
                <w:rFonts w:ascii="Times New Roman" w:eastAsia="Calibri" w:hAnsi="Times New Roman" w:cs="Times New Roman"/>
              </w:rPr>
              <w:br/>
              <w:t xml:space="preserve">с творчеством великого русского поэта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А. С. Пушкина.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подбирать нужную интонацию и ритм для чтения, декламировать (наизусть) стихотворные произведения, высказывать свои впечатления о </w:t>
            </w:r>
            <w:proofErr w:type="gramStart"/>
            <w:r w:rsidRPr="000721F4">
              <w:rPr>
                <w:rFonts w:ascii="Times New Roman" w:eastAsia="Calibri" w:hAnsi="Times New Roman" w:cs="Times New Roman"/>
              </w:rPr>
              <w:t>прочитанном</w:t>
            </w:r>
            <w:proofErr w:type="gramEnd"/>
            <w:r w:rsidRPr="000721F4">
              <w:rPr>
                <w:rFonts w:ascii="Times New Roman" w:eastAsia="Calibri" w:hAnsi="Times New Roman" w:cs="Times New Roman"/>
              </w:rPr>
              <w:t>,</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совершенствовать навыки </w:t>
            </w:r>
            <w:r w:rsidRPr="000721F4">
              <w:rPr>
                <w:rFonts w:ascii="Times New Roman" w:eastAsia="Calibri" w:hAnsi="Times New Roman" w:cs="Times New Roman"/>
              </w:rPr>
              <w:lastRenderedPageBreak/>
              <w:t>выразительного чтения стихотворений</w:t>
            </w:r>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формулировать и удерживать учебную задачу, применять правила в планировании способа решения.</w:t>
            </w:r>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поиск и выделение необходимой информации из различных источников в разных формах.</w:t>
            </w:r>
            <w:proofErr w:type="gramEnd"/>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проявлять активность во взаимодействии для решения </w:t>
            </w:r>
            <w:r w:rsidRPr="000721F4">
              <w:rPr>
                <w:rFonts w:ascii="Times New Roman" w:eastAsia="Calibri" w:hAnsi="Times New Roman" w:cs="Times New Roman"/>
              </w:rPr>
              <w:lastRenderedPageBreak/>
              <w:t>коммуникативных и познавательных задач, ставить вопросы, обращаться за помощью, формулировать свои затруднения, предлагать помощь и сотрудничество</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Осознание своей этнической принадлежности, самооценка на основе критериев успешности учебной деятельности</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3"/>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12</w:t>
            </w:r>
          </w:p>
        </w:tc>
        <w:tc>
          <w:tcPr>
            <w:tcW w:w="582" w:type="dxa"/>
            <w:gridSpan w:val="2"/>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9</w:t>
            </w:r>
            <w:r w:rsidR="00362561">
              <w:rPr>
                <w:rFonts w:ascii="Times New Roman" w:eastAsia="Calibri" w:hAnsi="Times New Roman" w:cs="Times New Roman"/>
              </w:rPr>
              <w:t>.4.</w:t>
            </w:r>
          </w:p>
        </w:tc>
        <w:tc>
          <w:tcPr>
            <w:tcW w:w="1577"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Урок-обобщение «</w:t>
            </w:r>
            <w:proofErr w:type="spellStart"/>
            <w:proofErr w:type="gramStart"/>
            <w:r w:rsidRPr="000721F4">
              <w:rPr>
                <w:rFonts w:ascii="Times New Roman" w:eastAsia="Calibri" w:hAnsi="Times New Roman" w:cs="Times New Roman"/>
              </w:rPr>
              <w:t>C</w:t>
            </w:r>
            <w:proofErr w:type="gramEnd"/>
            <w:r w:rsidRPr="000721F4">
              <w:rPr>
                <w:rFonts w:ascii="Times New Roman" w:eastAsia="Calibri" w:hAnsi="Times New Roman" w:cs="Times New Roman"/>
              </w:rPr>
              <w:t>казки</w:t>
            </w:r>
            <w:proofErr w:type="spellEnd"/>
            <w:r w:rsidRPr="000721F4">
              <w:rPr>
                <w:rFonts w:ascii="Times New Roman" w:eastAsia="Calibri" w:hAnsi="Times New Roman" w:cs="Times New Roman"/>
              </w:rPr>
              <w:t xml:space="preserve">, загадки, небылицы»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54–62)</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Почему возникло такое разнообразие жанров устного народного творчества?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обобщить знания детей о различных жанрах в литературе; совершенствовать умение различать произведения различных жанров; формировать умение детей находить главную мысль произведения; воспитывать любовь к чтению; развивать навыки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выразительного чтения малых жанров</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Устное народное творчество, фольклор</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Знания:</w:t>
            </w:r>
            <w:r w:rsidRPr="000721F4">
              <w:rPr>
                <w:rFonts w:ascii="Times New Roman" w:eastAsia="Calibri" w:hAnsi="Times New Roman" w:cs="Times New Roman"/>
              </w:rPr>
              <w:t xml:space="preserve"> научатся выразительно читать произведение, вникать в смысл прочитанного.</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анализировать и сравнивать произведения различных жанров,  находить главную мысль произведения,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развивать навыки правильного осознанного чтения текста, </w:t>
            </w:r>
            <w:proofErr w:type="spellStart"/>
            <w:r w:rsidRPr="000721F4">
              <w:rPr>
                <w:rFonts w:ascii="Times New Roman" w:eastAsia="Calibri" w:hAnsi="Times New Roman" w:cs="Times New Roman"/>
              </w:rPr>
              <w:t>ориен</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тироваться в структуре книги, сравнивать различные произведения малых и больших жанров: находить общее </w:t>
            </w:r>
            <w:r w:rsidRPr="000721F4">
              <w:rPr>
                <w:rFonts w:ascii="Times New Roman" w:eastAsia="Calibri" w:hAnsi="Times New Roman" w:cs="Times New Roman"/>
              </w:rPr>
              <w:br/>
              <w:t>и отличия</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формах</w:t>
            </w:r>
            <w:proofErr w:type="gramStart"/>
            <w:r w:rsidRPr="000721F4">
              <w:rPr>
                <w:rFonts w:ascii="Times New Roman" w:eastAsia="Calibri" w:hAnsi="Times New Roman" w:cs="Times New Roman"/>
              </w:rPr>
              <w:t>.</w:t>
            </w:r>
            <w:proofErr w:type="gramEnd"/>
            <w:r w:rsidRPr="000721F4">
              <w:rPr>
                <w:rFonts w:ascii="Times New Roman" w:eastAsia="Calibri" w:hAnsi="Times New Roman" w:cs="Times New Roman"/>
              </w:rPr>
              <w:t xml:space="preserve"> </w:t>
            </w:r>
            <w:proofErr w:type="gramStart"/>
            <w:r w:rsidRPr="000721F4">
              <w:rPr>
                <w:rFonts w:ascii="Times New Roman" w:eastAsia="Calibri" w:hAnsi="Times New Roman" w:cs="Times New Roman"/>
              </w:rPr>
              <w:t>и</w:t>
            </w:r>
            <w:proofErr w:type="gramEnd"/>
            <w:r w:rsidRPr="000721F4">
              <w:rPr>
                <w:rFonts w:ascii="Times New Roman" w:eastAsia="Calibri" w:hAnsi="Times New Roman" w:cs="Times New Roman"/>
              </w:rPr>
              <w:t>спользовать речь для регуляции своего действия.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w:t>
            </w:r>
            <w:proofErr w:type="gramEnd"/>
          </w:p>
          <w:p w:rsidR="000721F4" w:rsidRPr="000721F4" w:rsidRDefault="000721F4" w:rsidP="000721F4">
            <w:pPr>
              <w:tabs>
                <w:tab w:val="left" w:pos="420"/>
              </w:tabs>
              <w:autoSpaceDE w:val="0"/>
              <w:autoSpaceDN w:val="0"/>
              <w:adjustRightInd w:val="0"/>
              <w:spacing w:after="0" w:line="240" w:lineRule="auto"/>
              <w:rPr>
                <w:rFonts w:ascii="Times New Roman" w:eastAsia="Calibri" w:hAnsi="Times New Roman" w:cs="Times New Roman"/>
              </w:rPr>
            </w:pPr>
            <w:proofErr w:type="spellStart"/>
            <w:r w:rsidRPr="000721F4">
              <w:rPr>
                <w:rFonts w:ascii="Times New Roman" w:eastAsia="Calibri" w:hAnsi="Times New Roman" w:cs="Times New Roman"/>
              </w:rPr>
              <w:t>рактера</w:t>
            </w:r>
            <w:proofErr w:type="spellEnd"/>
            <w:r w:rsidRPr="000721F4">
              <w:rPr>
                <w:rFonts w:ascii="Times New Roman" w:eastAsia="Calibri" w:hAnsi="Times New Roman" w:cs="Times New Roman"/>
              </w:rPr>
              <w:t>; смысловое чтение; выбирать вид чтения в зависимости от цели.</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осуществлять взаимный контроль, адекватно оценивать собственное поведение и поведение окружающих, оказывать в сотрудничестве взаимопомощь</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Осознание своей этнической принадлежности, самооценка </w:t>
            </w:r>
            <w:r w:rsidRPr="000721F4">
              <w:rPr>
                <w:rFonts w:ascii="Times New Roman" w:eastAsia="Calibri" w:hAnsi="Times New Roman" w:cs="Times New Roman"/>
              </w:rPr>
              <w:br/>
              <w:t>на основе критериев успешности учебной деятельности, принятие образа «хорошего ученика</w:t>
            </w:r>
          </w:p>
        </w:tc>
        <w:tc>
          <w:tcPr>
            <w:tcW w:w="981" w:type="dxa"/>
            <w:tcBorders>
              <w:top w:val="single" w:sz="4" w:space="0" w:color="auto"/>
              <w:left w:val="single" w:sz="4" w:space="0" w:color="auto"/>
              <w:bottom w:val="single" w:sz="4" w:space="0" w:color="auto"/>
              <w:right w:val="single" w:sz="4" w:space="0" w:color="auto"/>
            </w:tcBorders>
          </w:tcPr>
          <w:p w:rsidR="000721F4" w:rsidRDefault="000721F4"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r>
      <w:tr w:rsidR="00362561" w:rsidRPr="000721F4" w:rsidTr="00FF4DCF">
        <w:trPr>
          <w:trHeight w:val="3"/>
          <w:jc w:val="center"/>
        </w:trPr>
        <w:tc>
          <w:tcPr>
            <w:tcW w:w="439"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jc w:val="center"/>
              <w:rPr>
                <w:rFonts w:ascii="Times New Roman" w:eastAsia="Calibri" w:hAnsi="Times New Roman" w:cs="Times New Roman"/>
              </w:rPr>
            </w:pPr>
          </w:p>
        </w:tc>
        <w:tc>
          <w:tcPr>
            <w:tcW w:w="582" w:type="dxa"/>
            <w:gridSpan w:val="2"/>
            <w:tcBorders>
              <w:top w:val="single" w:sz="4" w:space="0" w:color="auto"/>
              <w:left w:val="single" w:sz="4" w:space="0" w:color="auto"/>
              <w:bottom w:val="single" w:sz="4" w:space="0" w:color="auto"/>
              <w:right w:val="single" w:sz="4" w:space="0" w:color="auto"/>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c>
          <w:tcPr>
            <w:tcW w:w="1577" w:type="dxa"/>
            <w:gridSpan w:val="2"/>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Итого: 6 часов</w:t>
            </w:r>
          </w:p>
        </w:tc>
        <w:tc>
          <w:tcPr>
            <w:tcW w:w="2383"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b/>
                <w:bCs/>
              </w:rPr>
            </w:pPr>
          </w:p>
        </w:tc>
        <w:tc>
          <w:tcPr>
            <w:tcW w:w="1969"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4" w:space="0" w:color="auto"/>
              <w:left w:val="single" w:sz="4" w:space="0" w:color="auto"/>
              <w:bottom w:val="single" w:sz="4" w:space="0" w:color="auto"/>
              <w:right w:val="single" w:sz="4" w:space="0" w:color="auto"/>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0721F4">
        <w:trPr>
          <w:trHeight w:val="46"/>
          <w:jc w:val="center"/>
        </w:trPr>
        <w:tc>
          <w:tcPr>
            <w:tcW w:w="15060" w:type="dxa"/>
            <w:gridSpan w:val="11"/>
            <w:tcBorders>
              <w:top w:val="single" w:sz="4" w:space="0" w:color="auto"/>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b/>
                <w:bCs/>
              </w:rPr>
            </w:pPr>
            <w:r w:rsidRPr="000721F4">
              <w:rPr>
                <w:rFonts w:ascii="Times New Roman" w:eastAsia="Calibri" w:hAnsi="Times New Roman" w:cs="Times New Roman"/>
                <w:b/>
                <w:bCs/>
              </w:rPr>
              <w:t>Апрель, апрель. Звенит капель!..</w:t>
            </w:r>
            <w:r w:rsidR="00362561">
              <w:rPr>
                <w:rFonts w:ascii="Times New Roman" w:eastAsia="Calibri" w:hAnsi="Times New Roman" w:cs="Times New Roman"/>
                <w:b/>
                <w:bCs/>
              </w:rPr>
              <w:t xml:space="preserve"> (4 часа)</w:t>
            </w:r>
          </w:p>
        </w:tc>
      </w:tr>
      <w:tr w:rsidR="000721F4" w:rsidRPr="000721F4" w:rsidTr="00FF4DCF">
        <w:trPr>
          <w:trHeight w:val="46"/>
          <w:jc w:val="center"/>
        </w:trPr>
        <w:tc>
          <w:tcPr>
            <w:tcW w:w="43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13</w:t>
            </w:r>
          </w:p>
        </w:tc>
        <w:tc>
          <w:tcPr>
            <w:tcW w:w="582" w:type="dxa"/>
            <w:gridSpan w:val="2"/>
            <w:tcBorders>
              <w:top w:val="single" w:sz="6" w:space="0" w:color="000000"/>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10</w:t>
            </w:r>
            <w:r w:rsidR="00362561">
              <w:rPr>
                <w:rFonts w:ascii="Times New Roman" w:eastAsia="Calibri" w:hAnsi="Times New Roman" w:cs="Times New Roman"/>
              </w:rPr>
              <w:t>.4.</w:t>
            </w:r>
          </w:p>
        </w:tc>
        <w:tc>
          <w:tcPr>
            <w:tcW w:w="1577" w:type="dxa"/>
            <w:gridSpan w:val="2"/>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А. Плещеев «Сельская песенка».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А. Майков «Весна», «Ласточка примчалась…»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64–65)</w:t>
            </w:r>
          </w:p>
        </w:tc>
        <w:tc>
          <w:tcPr>
            <w:tcW w:w="2383"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 xml:space="preserve">Чем простое повествовательное описание отличается </w:t>
            </w:r>
            <w:r w:rsidRPr="000721F4">
              <w:rPr>
                <w:rFonts w:ascii="Times New Roman" w:eastAsia="Calibri" w:hAnsi="Times New Roman" w:cs="Times New Roman"/>
              </w:rPr>
              <w:br/>
              <w:t xml:space="preserve">от </w:t>
            </w:r>
            <w:proofErr w:type="gramStart"/>
            <w:r w:rsidRPr="000721F4">
              <w:rPr>
                <w:rFonts w:ascii="Times New Roman" w:eastAsia="Calibri" w:hAnsi="Times New Roman" w:cs="Times New Roman"/>
              </w:rPr>
              <w:t>стихотворного</w:t>
            </w:r>
            <w:proofErr w:type="gramEnd"/>
            <w:r w:rsidRPr="000721F4">
              <w:rPr>
                <w:rFonts w:ascii="Times New Roman" w:eastAsia="Calibri" w:hAnsi="Times New Roman" w:cs="Times New Roman"/>
              </w:rPr>
              <w:t xml:space="preserve">? Какие языковые средства позволяют </w:t>
            </w:r>
            <w:r w:rsidRPr="000721F4">
              <w:rPr>
                <w:rFonts w:ascii="Times New Roman" w:eastAsia="Calibri" w:hAnsi="Times New Roman" w:cs="Times New Roman"/>
              </w:rPr>
              <w:br/>
              <w:t>сделать описание в стихотворении таким  эмоциональным и музыкальным?</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А. Плещеева,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 xml:space="preserve">А. </w:t>
            </w:r>
            <w:proofErr w:type="spellStart"/>
            <w:r w:rsidRPr="000721F4">
              <w:rPr>
                <w:rFonts w:ascii="Times New Roman" w:eastAsia="Calibri" w:hAnsi="Times New Roman" w:cs="Times New Roman"/>
              </w:rPr>
              <w:t>Майкова</w:t>
            </w:r>
            <w:proofErr w:type="spellEnd"/>
            <w:r w:rsidRPr="000721F4">
              <w:rPr>
                <w:rFonts w:ascii="Times New Roman" w:eastAsia="Calibri" w:hAnsi="Times New Roman" w:cs="Times New Roman"/>
              </w:rPr>
              <w:t>; учить прислушиваться к звучанию стихотворных текстов, сравнивать их, находить главную мысль произведения; формировать навыки выразительного чтения; развивать творческие способности детей, их воображение, фантазию; воспитывать любовь к родной литературе</w:t>
            </w:r>
          </w:p>
        </w:tc>
        <w:tc>
          <w:tcPr>
            <w:tcW w:w="1405"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Стихотворение,  художественное произведение, поэты, искусство слова, ритм, рифма</w:t>
            </w:r>
          </w:p>
        </w:tc>
        <w:tc>
          <w:tcPr>
            <w:tcW w:w="2810"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наизусть стихотворение (по выбору).</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работать с художественными текстами, доступными для восприятия, читать тексты целыми словами с элементами слогового чтения,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находить заглавие текста, главную мысль, называть автора произведения, различать в практическом плане рассказ, стихотворение</w:t>
            </w:r>
          </w:p>
        </w:tc>
        <w:tc>
          <w:tcPr>
            <w:tcW w:w="2914"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tabs>
                <w:tab w:val="left" w:pos="420"/>
              </w:tabs>
              <w:autoSpaceDE w:val="0"/>
              <w:autoSpaceDN w:val="0"/>
              <w:adjustRightInd w:val="0"/>
              <w:spacing w:after="0" w:line="240" w:lineRule="auto"/>
              <w:rPr>
                <w:rFonts w:ascii="Times New Roman" w:eastAsia="Calibri" w:hAnsi="Times New Roman" w:cs="Times New Roman"/>
                <w:b/>
                <w:bCs/>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её реализации, определять последовательность промежуточных целей и соответствующих им действий с учетом конечного результата.</w:t>
            </w:r>
            <w:r w:rsidRPr="000721F4">
              <w:rPr>
                <w:rFonts w:ascii="Times New Roman" w:eastAsia="Calibri" w:hAnsi="Times New Roman" w:cs="Times New Roman"/>
                <w:b/>
                <w:bCs/>
              </w:rPr>
              <w:t xml:space="preserve"> </w:t>
            </w:r>
          </w:p>
          <w:p w:rsidR="000721F4" w:rsidRPr="000721F4" w:rsidRDefault="000721F4" w:rsidP="000721F4">
            <w:pPr>
              <w:tabs>
                <w:tab w:val="left" w:pos="420"/>
              </w:tabs>
              <w:autoSpaceDE w:val="0"/>
              <w:autoSpaceDN w:val="0"/>
              <w:adjustRightInd w:val="0"/>
              <w:spacing w:after="0" w:line="240"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узнавать, называть и определять объекты и явления окружающей действительности в соответствии с содержанием учебных предметов.</w:t>
            </w:r>
            <w:r w:rsidRPr="000721F4">
              <w:rPr>
                <w:rFonts w:ascii="Times New Roman" w:eastAsia="Calibri" w:hAnsi="Times New Roman" w:cs="Times New Roman"/>
                <w:b/>
                <w:bCs/>
              </w:rPr>
              <w:t xml:space="preserve"> </w:t>
            </w:r>
          </w:p>
          <w:p w:rsidR="000721F4" w:rsidRPr="000721F4" w:rsidRDefault="000721F4" w:rsidP="000721F4">
            <w:pPr>
              <w:tabs>
                <w:tab w:val="left" w:pos="420"/>
              </w:tabs>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формулировать собственное мнение и позицию, задавать вопросы, строить понятные для партнёра высказывания</w:t>
            </w:r>
          </w:p>
        </w:tc>
        <w:tc>
          <w:tcPr>
            <w:tcW w:w="196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Целостный, социально ориентированный взгляд на мир в единстве и разнообразии природы, эстетические потребности, ценности и чувства</w:t>
            </w:r>
          </w:p>
        </w:tc>
        <w:tc>
          <w:tcPr>
            <w:tcW w:w="981"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14</w:t>
            </w:r>
          </w:p>
        </w:tc>
        <w:tc>
          <w:tcPr>
            <w:tcW w:w="582" w:type="dxa"/>
            <w:gridSpan w:val="2"/>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14</w:t>
            </w:r>
            <w:r w:rsidR="00362561">
              <w:rPr>
                <w:rFonts w:ascii="Times New Roman" w:eastAsia="Calibri" w:hAnsi="Times New Roman" w:cs="Times New Roman"/>
              </w:rPr>
              <w:t>.4.</w:t>
            </w:r>
          </w:p>
        </w:tc>
        <w:tc>
          <w:tcPr>
            <w:tcW w:w="1577"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Т. Белозёров «Подснежник».</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Маршак «Апрель»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66–67)</w:t>
            </w:r>
          </w:p>
        </w:tc>
        <w:tc>
          <w:tcPr>
            <w:tcW w:w="2383"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rPr>
              <w:t>Для чего поэты используют сказочные образы и сравнения при описании природы?</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Т. Белозёрова, </w:t>
            </w:r>
            <w:r w:rsidRPr="000721F4">
              <w:rPr>
                <w:rFonts w:ascii="Times New Roman" w:eastAsia="Calibri" w:hAnsi="Times New Roman" w:cs="Times New Roman"/>
              </w:rPr>
              <w:br/>
              <w:t xml:space="preserve">С. Маршака; учить прислушиваться к </w:t>
            </w:r>
            <w:r w:rsidRPr="000721F4">
              <w:rPr>
                <w:rFonts w:ascii="Times New Roman" w:eastAsia="Calibri" w:hAnsi="Times New Roman" w:cs="Times New Roman"/>
              </w:rPr>
              <w:lastRenderedPageBreak/>
              <w:t xml:space="preserve">звучанию стихотворных текстов, сравнивать их, находить главную мысль произведения; формировать навыки выразительного чтения; развивать творческие способности, воображение, фантазию; воспитывать любовь </w:t>
            </w:r>
            <w:r w:rsidRPr="000721F4">
              <w:rPr>
                <w:rFonts w:ascii="Times New Roman" w:eastAsia="Calibri" w:hAnsi="Times New Roman" w:cs="Times New Roman"/>
              </w:rPr>
              <w:br/>
              <w:t>к родной литературе</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Стихотворение, художественное произведение, поэты, искусство слова, ритм, рифма </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наизусть стихотворение (по выбору).</w:t>
            </w:r>
            <w:r w:rsidRPr="000721F4">
              <w:rPr>
                <w:rFonts w:ascii="Times New Roman" w:eastAsia="Calibri" w:hAnsi="Times New Roman" w:cs="Times New Roman"/>
                <w:b/>
                <w:bCs/>
              </w:rPr>
              <w:t xml:space="preserve"> Умения:</w:t>
            </w:r>
            <w:r w:rsidRPr="000721F4">
              <w:rPr>
                <w:rFonts w:ascii="Times New Roman" w:eastAsia="Calibri" w:hAnsi="Times New Roman" w:cs="Times New Roman"/>
              </w:rPr>
              <w:t xml:space="preserve"> работать с художественными текстами, доступными для восприятия, читать тексты целыми словами с элементами слогового чтения,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находить заглавие </w:t>
            </w:r>
            <w:r w:rsidRPr="000721F4">
              <w:rPr>
                <w:rFonts w:ascii="Times New Roman" w:eastAsia="Calibri" w:hAnsi="Times New Roman" w:cs="Times New Roman"/>
              </w:rPr>
              <w:lastRenderedPageBreak/>
              <w:t>текста, называть автора произведения, различать в практическом плане рассказ, стихотворение</w:t>
            </w:r>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b/>
                <w:bCs/>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i/>
                <w:iCs/>
              </w:rPr>
              <w:t xml:space="preserve"> </w:t>
            </w:r>
            <w:r w:rsidRPr="000721F4">
              <w:rPr>
                <w:rFonts w:ascii="Times New Roman" w:eastAsia="Calibri" w:hAnsi="Times New Roman" w:cs="Times New Roman"/>
              </w:rPr>
              <w:t>ставить новые учебные задачи в сотрудничестве с учителем, адекватно использовать речь для планирования и регуляции своей деятельности.</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называть </w:t>
            </w:r>
            <w:r w:rsidRPr="000721F4">
              <w:rPr>
                <w:rFonts w:ascii="Times New Roman" w:eastAsia="Calibri" w:hAnsi="Times New Roman" w:cs="Times New Roman"/>
              </w:rPr>
              <w:br/>
              <w:t xml:space="preserve">и определять объекты и </w:t>
            </w:r>
            <w:r w:rsidRPr="000721F4">
              <w:rPr>
                <w:rFonts w:ascii="Times New Roman" w:eastAsia="Calibri" w:hAnsi="Times New Roman" w:cs="Times New Roman"/>
              </w:rPr>
              <w:lastRenderedPageBreak/>
              <w:t>явления окружающей действительности в соответствии с содержанием учебных предметов.</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координировать и принимать различные позиции во взаимодействии</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Целостный, социально ориентированный взгляд на мир в единстве и разнообразии природы, эстетические потребности, </w:t>
            </w:r>
            <w:r w:rsidRPr="000721F4">
              <w:rPr>
                <w:rFonts w:ascii="Times New Roman" w:eastAsia="Calibri" w:hAnsi="Times New Roman" w:cs="Times New Roman"/>
              </w:rPr>
              <w:lastRenderedPageBreak/>
              <w:t>ценности и чувства</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3"/>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15</w:t>
            </w:r>
          </w:p>
        </w:tc>
        <w:tc>
          <w:tcPr>
            <w:tcW w:w="582" w:type="dxa"/>
            <w:gridSpan w:val="2"/>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15</w:t>
            </w:r>
            <w:r w:rsidR="00362561">
              <w:rPr>
                <w:rFonts w:ascii="Times New Roman" w:eastAsia="Calibri" w:hAnsi="Times New Roman" w:cs="Times New Roman"/>
              </w:rPr>
              <w:t>.4.</w:t>
            </w:r>
          </w:p>
        </w:tc>
        <w:tc>
          <w:tcPr>
            <w:tcW w:w="1577"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w:t>
            </w:r>
            <w:proofErr w:type="spellStart"/>
            <w:r w:rsidRPr="000721F4">
              <w:rPr>
                <w:rFonts w:ascii="Times New Roman" w:eastAsia="Calibri" w:hAnsi="Times New Roman" w:cs="Times New Roman"/>
              </w:rPr>
              <w:t>Токмакова</w:t>
            </w:r>
            <w:proofErr w:type="spellEnd"/>
            <w:r w:rsidRPr="000721F4">
              <w:rPr>
                <w:rFonts w:ascii="Times New Roman" w:eastAsia="Calibri" w:hAnsi="Times New Roman" w:cs="Times New Roman"/>
              </w:rPr>
              <w:t xml:space="preserve"> «Ручей».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Е.Трутнева «Когда это бывает?»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68–73)</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Чем загадка отличается от стихотворения?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И. </w:t>
            </w:r>
            <w:proofErr w:type="spellStart"/>
            <w:r w:rsidRPr="000721F4">
              <w:rPr>
                <w:rFonts w:ascii="Times New Roman" w:eastAsia="Calibri" w:hAnsi="Times New Roman" w:cs="Times New Roman"/>
              </w:rPr>
              <w:t>Токмаковой</w:t>
            </w:r>
            <w:proofErr w:type="spell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Е. Трутневой; пробуждать </w:t>
            </w:r>
            <w:r w:rsidRPr="000721F4">
              <w:rPr>
                <w:rFonts w:ascii="Times New Roman" w:eastAsia="Calibri" w:hAnsi="Times New Roman" w:cs="Times New Roman"/>
              </w:rPr>
              <w:br/>
              <w:t xml:space="preserve">интерес к отгадыванию </w:t>
            </w:r>
            <w:proofErr w:type="spellStart"/>
            <w:proofErr w:type="gramStart"/>
            <w:r w:rsidRPr="000721F4">
              <w:rPr>
                <w:rFonts w:ascii="Times New Roman" w:eastAsia="Calibri" w:hAnsi="Times New Roman" w:cs="Times New Roman"/>
              </w:rPr>
              <w:t>c</w:t>
            </w:r>
            <w:proofErr w:type="gramEnd"/>
            <w:r w:rsidRPr="000721F4">
              <w:rPr>
                <w:rFonts w:ascii="Times New Roman" w:eastAsia="Calibri" w:hAnsi="Times New Roman" w:cs="Times New Roman"/>
              </w:rPr>
              <w:t>тихотворений</w:t>
            </w:r>
            <w:proofErr w:type="spellEnd"/>
            <w:r w:rsidRPr="000721F4">
              <w:rPr>
                <w:rFonts w:ascii="Times New Roman" w:eastAsia="Calibri" w:hAnsi="Times New Roman" w:cs="Times New Roman"/>
              </w:rPr>
              <w:t>-загадок; учить сопоставлять загадки и отгадки, сравнивать их, выделять общие признаки; воспитывать любовь к родной природе; формировать умение видеть природу, её явления, её красоту; развивать воображение, фантазию</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Прозаическая </w:t>
            </w:r>
            <w:r w:rsidRPr="000721F4">
              <w:rPr>
                <w:rFonts w:ascii="Times New Roman" w:eastAsia="Calibri" w:hAnsi="Times New Roman" w:cs="Times New Roman"/>
              </w:rPr>
              <w:br/>
              <w:t>и стихотворная речь, ритм, рифма стихотворения, загадки, заключё</w:t>
            </w:r>
            <w:proofErr w:type="gramStart"/>
            <w:r w:rsidRPr="000721F4">
              <w:rPr>
                <w:rFonts w:ascii="Times New Roman" w:eastAsia="Calibri" w:hAnsi="Times New Roman" w:cs="Times New Roman"/>
              </w:rPr>
              <w:t>н-</w:t>
            </w:r>
            <w:proofErr w:type="gramEnd"/>
            <w:r w:rsidRPr="000721F4">
              <w:rPr>
                <w:rFonts w:ascii="Times New Roman" w:eastAsia="Calibri" w:hAnsi="Times New Roman" w:cs="Times New Roman"/>
              </w:rPr>
              <w:br/>
            </w:r>
            <w:proofErr w:type="spellStart"/>
            <w:r w:rsidRPr="000721F4">
              <w:rPr>
                <w:rFonts w:ascii="Times New Roman" w:eastAsia="Calibri" w:hAnsi="Times New Roman" w:cs="Times New Roman"/>
              </w:rPr>
              <w:t>ные</w:t>
            </w:r>
            <w:proofErr w:type="spellEnd"/>
            <w:r w:rsidRPr="000721F4">
              <w:rPr>
                <w:rFonts w:ascii="Times New Roman" w:eastAsia="Calibri" w:hAnsi="Times New Roman" w:cs="Times New Roman"/>
              </w:rPr>
              <w:t xml:space="preserve"> в стихах</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произведениями </w:t>
            </w:r>
            <w:r w:rsidRPr="000721F4">
              <w:rPr>
                <w:rFonts w:ascii="Times New Roman" w:eastAsia="Calibri" w:hAnsi="Times New Roman" w:cs="Times New Roman"/>
              </w:rPr>
              <w:br/>
              <w:t xml:space="preserve">И. </w:t>
            </w:r>
            <w:proofErr w:type="spellStart"/>
            <w:r w:rsidRPr="000721F4">
              <w:rPr>
                <w:rFonts w:ascii="Times New Roman" w:eastAsia="Calibri" w:hAnsi="Times New Roman" w:cs="Times New Roman"/>
              </w:rPr>
              <w:t>Токмаковой</w:t>
            </w:r>
            <w:proofErr w:type="spellEnd"/>
            <w:r w:rsidRPr="000721F4">
              <w:rPr>
                <w:rFonts w:ascii="Times New Roman" w:eastAsia="Calibri" w:hAnsi="Times New Roman" w:cs="Times New Roman"/>
              </w:rPr>
              <w:t xml:space="preserve">, Е. Трутневой, уяснят ритм </w:t>
            </w:r>
            <w:r w:rsidRPr="000721F4">
              <w:rPr>
                <w:rFonts w:ascii="Times New Roman" w:eastAsia="Calibri" w:hAnsi="Times New Roman" w:cs="Times New Roman"/>
              </w:rPr>
              <w:br/>
              <w:t>и мелодию стихотворной речи, научатся более пристально углубляться в содержание  стихотворения и  видеть красоту родной природы.</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работать с художественными текстами, доступными для восприятия, читать тексты целыми словами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элементами слогового чтения,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находить заглавие текста, называть автора произведения, различать в практическом плане рассказ, стихотворение</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ставить новые учебные задачи в сотрудничестве с учителем, адекватно использовать речь для планирования и регуляции своей деятельности, адекватно воспринимать предложения учителей, товарищей, родителей и других людей по исправлению допущенных ошибок.</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узнавать, называть и определять объекты и явления окружающей действительности в соответствии с содержанием учебных предметов.</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proofErr w:type="gramStart"/>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проявлять активность во взаимодействии для решения коммуникативных и познавательных задач</w:t>
            </w:r>
            <w:proofErr w:type="gramEnd"/>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Целостный, социально ориентированный взгляд на мир в единстве и разнообразии природы, эстетические потребности, ценности и чувства</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16</w:t>
            </w:r>
          </w:p>
        </w:tc>
        <w:tc>
          <w:tcPr>
            <w:tcW w:w="582" w:type="dxa"/>
            <w:gridSpan w:val="2"/>
            <w:tcBorders>
              <w:top w:val="single" w:sz="4" w:space="0" w:color="auto"/>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16</w:t>
            </w:r>
            <w:r w:rsidR="00362561">
              <w:rPr>
                <w:rFonts w:ascii="Times New Roman" w:eastAsia="Calibri" w:hAnsi="Times New Roman" w:cs="Times New Roman"/>
              </w:rPr>
              <w:t>.4.</w:t>
            </w:r>
          </w:p>
        </w:tc>
        <w:tc>
          <w:tcPr>
            <w:tcW w:w="1577" w:type="dxa"/>
            <w:gridSpan w:val="2"/>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Из старинных книг. А. Майков «Христос Воскрес!».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Урок-обобщение «Апрель, апрель!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Звенит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капель…»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74–78)</w:t>
            </w:r>
          </w:p>
        </w:tc>
        <w:tc>
          <w:tcPr>
            <w:tcW w:w="2383"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Почему мы можем назвать апрель самым светлым месяцем года?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народным праздником Светлой Пасхи; учить читать стихи, воссоздавая в своём воображении их содержание, передавать в речи свои впечатления о весне, используя понравившиеся слова и словосочетания из прочитанных стихотворений; формировать представление об истории своей Родины, её традициях и обычаях; воспитывать правильную жизненную позицию</w:t>
            </w:r>
          </w:p>
        </w:tc>
        <w:tc>
          <w:tcPr>
            <w:tcW w:w="1405"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Православные праздники, Светлая Пасха, традиции, обычаи</w:t>
            </w:r>
          </w:p>
        </w:tc>
        <w:tc>
          <w:tcPr>
            <w:tcW w:w="2810"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познакомятся </w:t>
            </w:r>
            <w:r w:rsidRPr="000721F4">
              <w:rPr>
                <w:rFonts w:ascii="Times New Roman" w:eastAsia="Calibri" w:hAnsi="Times New Roman" w:cs="Times New Roman"/>
              </w:rPr>
              <w:br/>
              <w:t>с некоторыми традициями и обычаями нашего народа.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приводить примеры художественных произведений по изученному материалу, выразительно и осознанно читать целыми словами, составлять простейший рассказ о своих впечатлениях по прочитанному</w:t>
            </w:r>
          </w:p>
        </w:tc>
        <w:tc>
          <w:tcPr>
            <w:tcW w:w="2914"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5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w:t>
            </w:r>
            <w:proofErr w:type="gramStart"/>
            <w:r w:rsidRPr="000721F4">
              <w:rPr>
                <w:rFonts w:ascii="Times New Roman" w:eastAsia="Calibri" w:hAnsi="Times New Roman" w:cs="Times New Roman"/>
              </w:rPr>
              <w:t>формах</w:t>
            </w:r>
            <w:proofErr w:type="gramEnd"/>
            <w:r w:rsidRPr="000721F4">
              <w:rPr>
                <w:rFonts w:ascii="Times New Roman" w:eastAsia="Calibri" w:hAnsi="Times New Roman" w:cs="Times New Roman"/>
              </w:rPr>
              <w:t>, использовать речь для регуляции своего действия.</w:t>
            </w:r>
          </w:p>
          <w:p w:rsidR="000721F4" w:rsidRPr="000721F4" w:rsidRDefault="000721F4" w:rsidP="000721F4">
            <w:pPr>
              <w:autoSpaceDE w:val="0"/>
              <w:autoSpaceDN w:val="0"/>
              <w:adjustRightInd w:val="0"/>
              <w:spacing w:after="0" w:line="25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w:t>
            </w:r>
          </w:p>
          <w:p w:rsidR="000721F4" w:rsidRPr="000721F4" w:rsidRDefault="000721F4" w:rsidP="000721F4">
            <w:pPr>
              <w:autoSpaceDE w:val="0"/>
              <w:autoSpaceDN w:val="0"/>
              <w:adjustRightInd w:val="0"/>
              <w:spacing w:after="0" w:line="25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осуществлять взаимный контроль, адекватно оценивать собственное поведение и поведение окружающих, оказывать в сотрудничестве взаимопомощь</w:t>
            </w:r>
          </w:p>
        </w:tc>
        <w:tc>
          <w:tcPr>
            <w:tcW w:w="196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Целостный, социально ориентированный взгляд на мир в единстве и разнообразии природы, народов, культур и религий, </w:t>
            </w:r>
            <w:proofErr w:type="spellStart"/>
            <w:r w:rsidRPr="000721F4">
              <w:rPr>
                <w:rFonts w:ascii="Times New Roman" w:eastAsia="Calibri" w:hAnsi="Times New Roman" w:cs="Times New Roman"/>
              </w:rPr>
              <w:t>эмпатия</w:t>
            </w:r>
            <w:proofErr w:type="spellEnd"/>
            <w:r w:rsidRPr="000721F4">
              <w:rPr>
                <w:rFonts w:ascii="Times New Roman" w:eastAsia="Calibri" w:hAnsi="Times New Roman" w:cs="Times New Roman"/>
              </w:rPr>
              <w:t xml:space="preserve"> как понимание чу</w:t>
            </w:r>
            <w:proofErr w:type="gramStart"/>
            <w:r w:rsidRPr="000721F4">
              <w:rPr>
                <w:rFonts w:ascii="Times New Roman" w:eastAsia="Calibri" w:hAnsi="Times New Roman" w:cs="Times New Roman"/>
              </w:rPr>
              <w:t>вств др</w:t>
            </w:r>
            <w:proofErr w:type="gramEnd"/>
            <w:r w:rsidRPr="000721F4">
              <w:rPr>
                <w:rFonts w:ascii="Times New Roman" w:eastAsia="Calibri" w:hAnsi="Times New Roman" w:cs="Times New Roman"/>
              </w:rPr>
              <w:t>угих людей и сопереживание им</w:t>
            </w:r>
          </w:p>
        </w:tc>
        <w:tc>
          <w:tcPr>
            <w:tcW w:w="981" w:type="dxa"/>
            <w:tcBorders>
              <w:top w:val="single" w:sz="4" w:space="0" w:color="auto"/>
              <w:left w:val="single" w:sz="6" w:space="0" w:color="000000"/>
              <w:bottom w:val="single" w:sz="6" w:space="0" w:color="000000"/>
              <w:right w:val="single" w:sz="6" w:space="0" w:color="000000"/>
            </w:tcBorders>
          </w:tcPr>
          <w:p w:rsidR="000721F4" w:rsidRDefault="000721F4"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r>
      <w:tr w:rsidR="00362561" w:rsidRPr="000721F4" w:rsidTr="00FF4DCF">
        <w:trPr>
          <w:trHeight w:val="46"/>
          <w:jc w:val="center"/>
        </w:trPr>
        <w:tc>
          <w:tcPr>
            <w:tcW w:w="439" w:type="dxa"/>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jc w:val="center"/>
              <w:rPr>
                <w:rFonts w:ascii="Times New Roman" w:eastAsia="Calibri" w:hAnsi="Times New Roman" w:cs="Times New Roman"/>
              </w:rPr>
            </w:pPr>
          </w:p>
        </w:tc>
        <w:tc>
          <w:tcPr>
            <w:tcW w:w="582" w:type="dxa"/>
            <w:gridSpan w:val="2"/>
            <w:tcBorders>
              <w:top w:val="single" w:sz="4" w:space="0" w:color="auto"/>
              <w:left w:val="single" w:sz="6" w:space="0" w:color="000000"/>
              <w:bottom w:val="single" w:sz="6" w:space="0" w:color="000000"/>
              <w:right w:val="single" w:sz="6" w:space="0" w:color="000000"/>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c>
          <w:tcPr>
            <w:tcW w:w="1577" w:type="dxa"/>
            <w:gridSpan w:val="2"/>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Итого: 4 часа</w:t>
            </w:r>
          </w:p>
        </w:tc>
        <w:tc>
          <w:tcPr>
            <w:tcW w:w="2383" w:type="dxa"/>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54" w:lineRule="auto"/>
              <w:rPr>
                <w:rFonts w:ascii="Times New Roman" w:eastAsia="Calibri" w:hAnsi="Times New Roman" w:cs="Times New Roman"/>
                <w:b/>
                <w:bCs/>
              </w:rPr>
            </w:pPr>
          </w:p>
        </w:tc>
        <w:tc>
          <w:tcPr>
            <w:tcW w:w="1969" w:type="dxa"/>
            <w:tcBorders>
              <w:top w:val="single" w:sz="4" w:space="0" w:color="auto"/>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4" w:space="0" w:color="auto"/>
              <w:left w:val="single" w:sz="6" w:space="0" w:color="000000"/>
              <w:bottom w:val="single" w:sz="6" w:space="0" w:color="000000"/>
              <w:right w:val="single" w:sz="6" w:space="0" w:color="000000"/>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0721F4">
        <w:trPr>
          <w:trHeight w:val="46"/>
          <w:jc w:val="center"/>
        </w:trPr>
        <w:tc>
          <w:tcPr>
            <w:tcW w:w="15060" w:type="dxa"/>
            <w:gridSpan w:val="11"/>
            <w:tcBorders>
              <w:top w:val="single" w:sz="6" w:space="0" w:color="000000"/>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b/>
                <w:bCs/>
              </w:rPr>
            </w:pPr>
            <w:r w:rsidRPr="000721F4">
              <w:rPr>
                <w:rFonts w:ascii="Times New Roman" w:eastAsia="Calibri" w:hAnsi="Times New Roman" w:cs="Times New Roman"/>
                <w:b/>
                <w:bCs/>
              </w:rPr>
              <w:t>И в шутку и всерьёз</w:t>
            </w:r>
            <w:r w:rsidR="00362561">
              <w:rPr>
                <w:rFonts w:ascii="Times New Roman" w:eastAsia="Calibri" w:hAnsi="Times New Roman" w:cs="Times New Roman"/>
                <w:b/>
                <w:bCs/>
              </w:rPr>
              <w:t xml:space="preserve"> (6 часов)</w:t>
            </w:r>
          </w:p>
        </w:tc>
      </w:tr>
      <w:tr w:rsidR="000721F4" w:rsidRPr="000721F4" w:rsidTr="00FF4DCF">
        <w:trPr>
          <w:trHeight w:val="46"/>
          <w:jc w:val="center"/>
        </w:trPr>
        <w:tc>
          <w:tcPr>
            <w:tcW w:w="43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17</w:t>
            </w:r>
          </w:p>
        </w:tc>
        <w:tc>
          <w:tcPr>
            <w:tcW w:w="557" w:type="dxa"/>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17</w:t>
            </w:r>
            <w:r w:rsidR="00362561">
              <w:rPr>
                <w:rFonts w:ascii="Times New Roman" w:eastAsia="Calibri" w:hAnsi="Times New Roman" w:cs="Times New Roman"/>
              </w:rPr>
              <w:t>.4</w:t>
            </w:r>
          </w:p>
        </w:tc>
        <w:tc>
          <w:tcPr>
            <w:tcW w:w="1602" w:type="dxa"/>
            <w:gridSpan w:val="3"/>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w:t>
            </w:r>
            <w:proofErr w:type="spellStart"/>
            <w:r w:rsidRPr="000721F4">
              <w:rPr>
                <w:rFonts w:ascii="Times New Roman" w:eastAsia="Calibri" w:hAnsi="Times New Roman" w:cs="Times New Roman"/>
              </w:rPr>
              <w:t>Токмакова</w:t>
            </w:r>
            <w:proofErr w:type="spellEnd"/>
            <w:r w:rsidRPr="000721F4">
              <w:rPr>
                <w:rFonts w:ascii="Times New Roman" w:eastAsia="Calibri" w:hAnsi="Times New Roman" w:cs="Times New Roman"/>
              </w:rPr>
              <w:t xml:space="preserve"> «Мы играли </w:t>
            </w:r>
            <w:r w:rsidRPr="000721F4">
              <w:rPr>
                <w:rFonts w:ascii="Times New Roman" w:eastAsia="Calibri" w:hAnsi="Times New Roman" w:cs="Times New Roman"/>
              </w:rPr>
              <w:br/>
              <w:t>в хохотушки».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Я. </w:t>
            </w:r>
            <w:proofErr w:type="spellStart"/>
            <w:r w:rsidRPr="000721F4">
              <w:rPr>
                <w:rFonts w:ascii="Times New Roman" w:eastAsia="Calibri" w:hAnsi="Times New Roman" w:cs="Times New Roman"/>
              </w:rPr>
              <w:t>Тайц</w:t>
            </w:r>
            <w:proofErr w:type="spellEnd"/>
            <w:r w:rsidRPr="000721F4">
              <w:rPr>
                <w:rFonts w:ascii="Times New Roman" w:eastAsia="Calibri" w:hAnsi="Times New Roman" w:cs="Times New Roman"/>
              </w:rPr>
              <w:t xml:space="preserve"> «Волк».</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Г. Кружков «</w:t>
            </w:r>
            <w:proofErr w:type="spellStart"/>
            <w:r w:rsidRPr="000721F4">
              <w:rPr>
                <w:rFonts w:ascii="Times New Roman" w:eastAsia="Calibri" w:hAnsi="Times New Roman" w:cs="Times New Roman"/>
              </w:rPr>
              <w:t>Ррры</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(Ч. 2, с. 4–8)</w:t>
            </w:r>
          </w:p>
        </w:tc>
        <w:tc>
          <w:tcPr>
            <w:tcW w:w="2383"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lastRenderedPageBreak/>
              <w:t xml:space="preserve">Как вы думаете, о чём пойдёт речь в стихотворениях с такими необычными названиями?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продолжить </w:t>
            </w:r>
            <w:r w:rsidRPr="000721F4">
              <w:rPr>
                <w:rFonts w:ascii="Times New Roman" w:eastAsia="Calibri" w:hAnsi="Times New Roman" w:cs="Times New Roman"/>
              </w:rPr>
              <w:lastRenderedPageBreak/>
              <w:t>знакомить с творчеством русских поэтов; учить наблюдать за особенностями юмористических произведений, инсценировать их; совершенствовать навыки чтения целыми словами; воспитывать интерес к творчеству русских поэтов, желание читать и слушать чтение взрослых</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Юмористическое произведение, вопроситель</w:t>
            </w:r>
            <w:r w:rsidRPr="000721F4">
              <w:rPr>
                <w:rFonts w:ascii="Times New Roman" w:eastAsia="Calibri" w:hAnsi="Times New Roman" w:cs="Times New Roman"/>
              </w:rPr>
              <w:lastRenderedPageBreak/>
              <w:t xml:space="preserve">ная и восклицательная интонация,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 каждой шутке есть доля правды…»</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Знания: </w:t>
            </w:r>
            <w:r w:rsidRPr="000721F4">
              <w:rPr>
                <w:rFonts w:ascii="Times New Roman" w:eastAsia="Calibri" w:hAnsi="Times New Roman" w:cs="Times New Roman"/>
              </w:rPr>
              <w:t xml:space="preserve">познакомятся </w:t>
            </w:r>
            <w:r w:rsidRPr="000721F4">
              <w:rPr>
                <w:rFonts w:ascii="Times New Roman" w:eastAsia="Calibri" w:hAnsi="Times New Roman" w:cs="Times New Roman"/>
              </w:rPr>
              <w:br/>
              <w:t>с особенностями юмористических произведений.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читать по ролям, </w:t>
            </w:r>
            <w:r w:rsidRPr="000721F4">
              <w:rPr>
                <w:rFonts w:ascii="Times New Roman" w:eastAsia="Calibri" w:hAnsi="Times New Roman" w:cs="Times New Roman"/>
              </w:rPr>
              <w:lastRenderedPageBreak/>
              <w:t xml:space="preserve">инсценировать, пересказывать по опорным словам, выразительно и осознанно читать целыми словами, составлять простейший рассказ о своих впечатлениях по </w:t>
            </w:r>
            <w:proofErr w:type="gramStart"/>
            <w:r w:rsidRPr="000721F4">
              <w:rPr>
                <w:rFonts w:ascii="Times New Roman" w:eastAsia="Calibri" w:hAnsi="Times New Roman" w:cs="Times New Roman"/>
              </w:rPr>
              <w:t>прочитанному</w:t>
            </w:r>
            <w:proofErr w:type="gramEnd"/>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tabs>
                <w:tab w:val="left" w:pos="420"/>
              </w:tabs>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i/>
                <w:iCs/>
              </w:rPr>
              <w:t xml:space="preserve"> </w:t>
            </w:r>
            <w:r w:rsidRPr="000721F4">
              <w:rPr>
                <w:rFonts w:ascii="Times New Roman" w:eastAsia="Calibri" w:hAnsi="Times New Roman" w:cs="Times New Roman"/>
              </w:rPr>
              <w:t>предвидеть уровень усвоения знаний, его временные характеристики.</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самостоятельно выделять и формулировать </w:t>
            </w:r>
            <w:r w:rsidRPr="000721F4">
              <w:rPr>
                <w:rFonts w:ascii="Times New Roman" w:eastAsia="Calibri" w:hAnsi="Times New Roman" w:cs="Times New Roman"/>
              </w:rPr>
              <w:lastRenderedPageBreak/>
              <w:t xml:space="preserve">познавательную цель, использовать общие приёмы </w:t>
            </w:r>
            <w:r w:rsidRPr="000721F4">
              <w:rPr>
                <w:rFonts w:ascii="Times New Roman" w:eastAsia="Calibri" w:hAnsi="Times New Roman" w:cs="Times New Roman"/>
              </w:rPr>
              <w:br/>
              <w:t>решения задач.</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проявлять активность во взаимодействии для решения коммуникативных и познавательных задач, строить понятные для партнёра высказывания</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Начальные навыки адаптации </w:t>
            </w:r>
            <w:r w:rsidRPr="000721F4">
              <w:rPr>
                <w:rFonts w:ascii="Times New Roman" w:eastAsia="Calibri" w:hAnsi="Times New Roman" w:cs="Times New Roman"/>
              </w:rPr>
              <w:br/>
              <w:t xml:space="preserve">в динамично изменяющемся мире, навыки </w:t>
            </w:r>
            <w:r w:rsidRPr="000721F4">
              <w:rPr>
                <w:rFonts w:ascii="Times New Roman" w:eastAsia="Calibri" w:hAnsi="Times New Roman" w:cs="Times New Roman"/>
              </w:rPr>
              <w:lastRenderedPageBreak/>
              <w:t xml:space="preserve">сотрудничества </w:t>
            </w:r>
            <w:r w:rsidRPr="000721F4">
              <w:rPr>
                <w:rFonts w:ascii="Times New Roman" w:eastAsia="Calibri" w:hAnsi="Times New Roman" w:cs="Times New Roman"/>
              </w:rPr>
              <w:br/>
              <w:t xml:space="preserve">в разных ситуациях, умение </w:t>
            </w:r>
            <w:r w:rsidRPr="000721F4">
              <w:rPr>
                <w:rFonts w:ascii="Times New Roman" w:eastAsia="Calibri" w:hAnsi="Times New Roman" w:cs="Times New Roman"/>
              </w:rPr>
              <w:br/>
              <w:t xml:space="preserve">не создавать конфликтов и находить выходы </w:t>
            </w:r>
            <w:r w:rsidRPr="000721F4">
              <w:rPr>
                <w:rFonts w:ascii="Times New Roman" w:eastAsia="Calibri" w:hAnsi="Times New Roman" w:cs="Times New Roman"/>
              </w:rPr>
              <w:br/>
              <w:t xml:space="preserve">из спорных </w:t>
            </w:r>
            <w:r w:rsidRPr="000721F4">
              <w:rPr>
                <w:rFonts w:ascii="Times New Roman" w:eastAsia="Calibri" w:hAnsi="Times New Roman" w:cs="Times New Roman"/>
              </w:rPr>
              <w:br/>
              <w:t>ситуаций</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3"/>
          <w:jc w:val="center"/>
        </w:trPr>
        <w:tc>
          <w:tcPr>
            <w:tcW w:w="439" w:type="dxa"/>
            <w:tcBorders>
              <w:top w:val="single" w:sz="6" w:space="0" w:color="000000"/>
              <w:left w:val="single" w:sz="6" w:space="0" w:color="000000"/>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18</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21</w:t>
            </w:r>
            <w:r w:rsidR="00362561">
              <w:rPr>
                <w:rFonts w:ascii="Times New Roman" w:eastAsia="Calibri" w:hAnsi="Times New Roman" w:cs="Times New Roman"/>
              </w:rPr>
              <w:t>.4</w:t>
            </w:r>
          </w:p>
        </w:tc>
        <w:tc>
          <w:tcPr>
            <w:tcW w:w="1602" w:type="dxa"/>
            <w:gridSpan w:val="3"/>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Н. Артюхова «Саша-дразнилка» </w:t>
            </w:r>
            <w:r w:rsidRPr="000721F4">
              <w:rPr>
                <w:rFonts w:ascii="Times New Roman" w:eastAsia="Calibri" w:hAnsi="Times New Roman" w:cs="Times New Roman"/>
              </w:rPr>
              <w:br/>
              <w:t>(с. 9–11)</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Какое по жанру произведение будем читать? Можно ли предположить, кто будет главным героем?</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творчеством Н. Артюховой; совершенствовать навыки чтения; развивать умение воспроизводить предложения с разной интонацией; учить находить в тексте слова, которые характеризуют героев произведения; воспитывать положительные качества личности,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умение общаться с </w:t>
            </w:r>
            <w:r w:rsidRPr="000721F4">
              <w:rPr>
                <w:rFonts w:ascii="Times New Roman" w:eastAsia="Calibri" w:hAnsi="Times New Roman" w:cs="Times New Roman"/>
              </w:rPr>
              <w:lastRenderedPageBreak/>
              <w:t>друзьями</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Рассказ,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 каждой шутке есть доля правды…», качества характера</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научатся прогнозировать текст, </w:t>
            </w:r>
            <w:r w:rsidRPr="000721F4">
              <w:rPr>
                <w:rFonts w:ascii="Times New Roman" w:eastAsia="Calibri" w:hAnsi="Times New Roman" w:cs="Times New Roman"/>
              </w:rPr>
              <w:br/>
              <w:t xml:space="preserve">интонацией передавать настроение и чувства героев, разбивать текст </w:t>
            </w:r>
            <w:r w:rsidRPr="000721F4">
              <w:rPr>
                <w:rFonts w:ascii="Times New Roman" w:eastAsia="Calibri" w:hAnsi="Times New Roman" w:cs="Times New Roman"/>
              </w:rPr>
              <w:br/>
              <w:t>на части, подбирать заголовки к частям рассказа.</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находить </w:t>
            </w:r>
            <w:r w:rsidRPr="000721F4">
              <w:rPr>
                <w:rFonts w:ascii="Times New Roman" w:eastAsia="Calibri" w:hAnsi="Times New Roman" w:cs="Times New Roman"/>
              </w:rPr>
              <w:br/>
              <w:t>в тексте слова, которые характеризуют героев, выразительно и осознанно читать целыми словами</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rPr>
            </w:pPr>
            <w:proofErr w:type="gramStart"/>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формах, использовать речь для регуляции своего действия, вносить необходимые дополнения и изменения в план и способ действия в случае расхождения эталона, реального действия и его результата.</w:t>
            </w:r>
            <w:r w:rsidRPr="000721F4">
              <w:rPr>
                <w:rFonts w:ascii="Times New Roman" w:eastAsia="Calibri" w:hAnsi="Times New Roman" w:cs="Times New Roman"/>
                <w:b/>
                <w:bCs/>
              </w:rPr>
              <w:t xml:space="preserve"> </w:t>
            </w:r>
            <w:proofErr w:type="gramEnd"/>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самостоятельно создавать алгоритмы деятельности при решении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b/>
                <w:bCs/>
              </w:rPr>
            </w:pPr>
            <w:r w:rsidRPr="000721F4">
              <w:rPr>
                <w:rFonts w:ascii="Times New Roman" w:eastAsia="Calibri" w:hAnsi="Times New Roman" w:cs="Times New Roman"/>
              </w:rPr>
              <w:t>проблем различного характера.</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договариваться о </w:t>
            </w:r>
            <w:r w:rsidRPr="000721F4">
              <w:rPr>
                <w:rFonts w:ascii="Times New Roman" w:eastAsia="Calibri" w:hAnsi="Times New Roman" w:cs="Times New Roman"/>
              </w:rPr>
              <w:lastRenderedPageBreak/>
              <w:t>распределении функций и ролей в совместной деятельности</w:t>
            </w:r>
            <w:proofErr w:type="gramEnd"/>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Начальные навыки адаптации </w:t>
            </w:r>
            <w:r w:rsidRPr="000721F4">
              <w:rPr>
                <w:rFonts w:ascii="Times New Roman" w:eastAsia="Calibri" w:hAnsi="Times New Roman" w:cs="Times New Roman"/>
              </w:rPr>
              <w:br/>
              <w:t xml:space="preserve">в динамично изменяющемся мире, навыки сотрудничества в разных ситуациях, умение </w:t>
            </w:r>
            <w:r w:rsidRPr="000721F4">
              <w:rPr>
                <w:rFonts w:ascii="Times New Roman" w:eastAsia="Calibri" w:hAnsi="Times New Roman" w:cs="Times New Roman"/>
              </w:rPr>
              <w:br/>
              <w:t xml:space="preserve">не создавать конфликтов и находить выходы </w:t>
            </w:r>
            <w:r w:rsidRPr="000721F4">
              <w:rPr>
                <w:rFonts w:ascii="Times New Roman" w:eastAsia="Calibri" w:hAnsi="Times New Roman" w:cs="Times New Roman"/>
              </w:rPr>
              <w:br/>
              <w:t xml:space="preserve">из спорных ситуаций </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3"/>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19</w:t>
            </w:r>
          </w:p>
        </w:tc>
        <w:tc>
          <w:tcPr>
            <w:tcW w:w="557" w:type="dxa"/>
            <w:tcBorders>
              <w:top w:val="single" w:sz="4" w:space="0" w:color="auto"/>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22</w:t>
            </w:r>
            <w:r w:rsidR="00362561">
              <w:rPr>
                <w:rFonts w:ascii="Times New Roman" w:eastAsia="Calibri" w:hAnsi="Times New Roman" w:cs="Times New Roman"/>
              </w:rPr>
              <w:t>.4</w:t>
            </w:r>
          </w:p>
        </w:tc>
        <w:tc>
          <w:tcPr>
            <w:tcW w:w="1602" w:type="dxa"/>
            <w:gridSpan w:val="3"/>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К. Чуковский «</w:t>
            </w:r>
            <w:proofErr w:type="spellStart"/>
            <w:r w:rsidRPr="000721F4">
              <w:rPr>
                <w:rFonts w:ascii="Times New Roman" w:eastAsia="Calibri" w:hAnsi="Times New Roman" w:cs="Times New Roman"/>
              </w:rPr>
              <w:t>Федотка</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О. </w:t>
            </w:r>
            <w:proofErr w:type="spellStart"/>
            <w:r w:rsidRPr="000721F4">
              <w:rPr>
                <w:rFonts w:ascii="Times New Roman" w:eastAsia="Calibri" w:hAnsi="Times New Roman" w:cs="Times New Roman"/>
              </w:rPr>
              <w:t>Дриз</w:t>
            </w:r>
            <w:proofErr w:type="spellEnd"/>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 «Привет»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12–13)</w:t>
            </w:r>
          </w:p>
        </w:tc>
        <w:tc>
          <w:tcPr>
            <w:tcW w:w="2383"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Почему эти стихотворения помещены в юмористическом разделе учебника?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продолжить знакомство с творчеством К. И. Чуковского; совершенствовать навыки чтения; развивать познавательные процессы; умение оценивать поступки героев и определять, как сам автор относится к ним</w:t>
            </w:r>
          </w:p>
        </w:tc>
        <w:tc>
          <w:tcPr>
            <w:tcW w:w="1405"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Прямое и переносное значение слов (горячий привет и горячий пирог), тёплые дружеские отношения</w:t>
            </w:r>
          </w:p>
        </w:tc>
        <w:tc>
          <w:tcPr>
            <w:tcW w:w="2810"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 оценивать поведение героев.</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наблюдать, как сам автор относится к своим героям, вникать в смысл читаемых слов, находить </w:t>
            </w:r>
            <w:r w:rsidRPr="000721F4">
              <w:rPr>
                <w:rFonts w:ascii="Times New Roman" w:eastAsia="Calibri" w:hAnsi="Times New Roman" w:cs="Times New Roman"/>
              </w:rPr>
              <w:br/>
              <w:t>в тексте слова, которые характеризуют героев, выразительное, осознанное чтение целыми словами цепочкой</w:t>
            </w:r>
          </w:p>
        </w:tc>
        <w:tc>
          <w:tcPr>
            <w:tcW w:w="2914"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b/>
                <w:bCs/>
              </w:rPr>
            </w:pPr>
            <w:proofErr w:type="gramStart"/>
            <w:r w:rsidRPr="000721F4">
              <w:rPr>
                <w:rFonts w:ascii="Times New Roman" w:eastAsia="Calibri" w:hAnsi="Times New Roman" w:cs="Times New Roman"/>
                <w:b/>
                <w:bCs/>
              </w:rPr>
              <w:t>Регулятивные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формулировать и удерживать учебную задачу, предвосхищать результат.</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осуществлять смысловое чтение,  выбирать вид чтения в зависимости от цели, выделения существенных признаков. </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адекватно оценивать собственное поведение и поведение окружающих, оказывать в сотрудничестве взаимопомощь</w:t>
            </w:r>
          </w:p>
        </w:tc>
        <w:tc>
          <w:tcPr>
            <w:tcW w:w="1969"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Этические чувства, прежде всего доброжелательность и эмоционально-нравственная отзывчивость</w:t>
            </w:r>
          </w:p>
        </w:tc>
        <w:tc>
          <w:tcPr>
            <w:tcW w:w="981"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5"/>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20</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23</w:t>
            </w:r>
            <w:r w:rsidR="00362561">
              <w:rPr>
                <w:rFonts w:ascii="Times New Roman" w:eastAsia="Calibri" w:hAnsi="Times New Roman" w:cs="Times New Roman"/>
              </w:rPr>
              <w:t>.4</w:t>
            </w:r>
          </w:p>
        </w:tc>
        <w:tc>
          <w:tcPr>
            <w:tcW w:w="1602" w:type="dxa"/>
            <w:gridSpan w:val="3"/>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И. Пивоварова «</w:t>
            </w:r>
            <w:proofErr w:type="spellStart"/>
            <w:r w:rsidRPr="000721F4">
              <w:rPr>
                <w:rFonts w:ascii="Times New Roman" w:eastAsia="Calibri" w:hAnsi="Times New Roman" w:cs="Times New Roman"/>
              </w:rPr>
              <w:t>Кулина</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proofErr w:type="spellStart"/>
            <w:r w:rsidRPr="000721F4">
              <w:rPr>
                <w:rFonts w:ascii="Times New Roman" w:eastAsia="Calibri" w:hAnsi="Times New Roman" w:cs="Times New Roman"/>
              </w:rPr>
              <w:t>ки-пулинаки</w:t>
            </w:r>
            <w:proofErr w:type="spell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(с. 14–16).</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 xml:space="preserve">О. Григорьев </w:t>
            </w:r>
            <w:r w:rsidRPr="000721F4">
              <w:rPr>
                <w:rFonts w:ascii="Times New Roman" w:eastAsia="Calibri" w:hAnsi="Times New Roman" w:cs="Times New Roman"/>
              </w:rPr>
              <w:br/>
              <w:t xml:space="preserve">«Стук»,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 xml:space="preserve">И. </w:t>
            </w:r>
            <w:proofErr w:type="spellStart"/>
            <w:r w:rsidRPr="000721F4">
              <w:rPr>
                <w:rFonts w:ascii="Times New Roman" w:eastAsia="Calibri" w:hAnsi="Times New Roman" w:cs="Times New Roman"/>
              </w:rPr>
              <w:t>Токмакова</w:t>
            </w:r>
            <w:proofErr w:type="spellEnd"/>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«Разговор Лютика и Жучка»</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Как можно понять выражение  «слова шалят»? Когда слова могут быть «помощниками»?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продолжить знакомить с творчеством русских писателей для детей; учить читать тексты с различными речевыми задачами: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 xml:space="preserve">посочувствовать герою, </w:t>
            </w:r>
            <w:r w:rsidRPr="000721F4">
              <w:rPr>
                <w:rFonts w:ascii="Times New Roman" w:eastAsia="Calibri" w:hAnsi="Times New Roman" w:cs="Times New Roman"/>
              </w:rPr>
              <w:lastRenderedPageBreak/>
              <w:t>улыбнуться ему, посмеяться вместе с ним и т. д.; воспитывать положительные качества личности</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Скороговорка,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пословицы</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научатся читать тексты с различными речевыми задачами: посочувствовать герою, улыбнуться ему, посмеяться вместе с ним </w:t>
            </w:r>
            <w:r w:rsidRPr="000721F4">
              <w:rPr>
                <w:rFonts w:ascii="Times New Roman" w:eastAsia="Calibri" w:hAnsi="Times New Roman" w:cs="Times New Roman"/>
              </w:rPr>
              <w:br/>
              <w:t>и т. д.</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читать по ролям, анализировать </w:t>
            </w:r>
            <w:proofErr w:type="gramStart"/>
            <w:r w:rsidRPr="000721F4">
              <w:rPr>
                <w:rFonts w:ascii="Times New Roman" w:eastAsia="Calibri" w:hAnsi="Times New Roman" w:cs="Times New Roman"/>
              </w:rPr>
              <w:t>про</w:t>
            </w:r>
            <w:proofErr w:type="gramEnd"/>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изведение, делать выводы; упражняться в темповом чтении скороговорок, проверять чтение друг </w:t>
            </w:r>
            <w:r w:rsidRPr="000721F4">
              <w:rPr>
                <w:rFonts w:ascii="Times New Roman" w:eastAsia="Calibri" w:hAnsi="Times New Roman" w:cs="Times New Roman"/>
              </w:rPr>
              <w:lastRenderedPageBreak/>
              <w:t>друга, оценивать свои достижения, оценивать свой ответ в соответствии с образом</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её реализации, определять последовательность промежуточных целей и соответствующих им действий с учетом конечного результата.</w:t>
            </w:r>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w:t>
            </w:r>
            <w:r w:rsidRPr="000721F4">
              <w:rPr>
                <w:rFonts w:ascii="Times New Roman" w:eastAsia="Calibri" w:hAnsi="Times New Roman" w:cs="Times New Roman"/>
              </w:rPr>
              <w:br/>
              <w:t xml:space="preserve">и произвольно строить сообщения в устной и </w:t>
            </w:r>
            <w:r w:rsidRPr="000721F4">
              <w:rPr>
                <w:rFonts w:ascii="Times New Roman" w:eastAsia="Calibri" w:hAnsi="Times New Roman" w:cs="Times New Roman"/>
              </w:rPr>
              <w:lastRenderedPageBreak/>
              <w:t>письменной форме, в том числе творческого и исследовательского характера; смысловое чтение; выбирать вид чтения в зависимости от цели.</w:t>
            </w:r>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строить монологическое высказывание, слушать собеседника</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Мотивация учебной деятельности (социальная, учебно-познавательная и внешняя, принятие образа «хорошего ученика»)</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21</w:t>
            </w:r>
          </w:p>
        </w:tc>
        <w:tc>
          <w:tcPr>
            <w:tcW w:w="557" w:type="dxa"/>
            <w:tcBorders>
              <w:top w:val="single" w:sz="4" w:space="0" w:color="auto"/>
              <w:left w:val="single" w:sz="6" w:space="0" w:color="000000"/>
              <w:bottom w:val="single" w:sz="6" w:space="0" w:color="000000"/>
              <w:right w:val="single" w:sz="6" w:space="0" w:color="000000"/>
            </w:tcBorders>
          </w:tcPr>
          <w:p w:rsidR="000721F4" w:rsidRPr="000721F4" w:rsidRDefault="004B3507" w:rsidP="004B3507">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w:t>
            </w:r>
            <w:r w:rsidR="00362561">
              <w:rPr>
                <w:rFonts w:ascii="Times New Roman" w:eastAsia="Calibri" w:hAnsi="Times New Roman" w:cs="Times New Roman"/>
              </w:rPr>
              <w:t>4</w:t>
            </w:r>
            <w:r>
              <w:rPr>
                <w:rFonts w:ascii="Times New Roman" w:eastAsia="Calibri" w:hAnsi="Times New Roman" w:cs="Times New Roman"/>
              </w:rPr>
              <w:t>.4</w:t>
            </w:r>
          </w:p>
        </w:tc>
        <w:tc>
          <w:tcPr>
            <w:tcW w:w="1602" w:type="dxa"/>
            <w:gridSpan w:val="3"/>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К. И. </w:t>
            </w:r>
            <w:proofErr w:type="gramStart"/>
            <w:r w:rsidRPr="000721F4">
              <w:rPr>
                <w:rFonts w:ascii="Times New Roman" w:eastAsia="Calibri" w:hAnsi="Times New Roman" w:cs="Times New Roman"/>
              </w:rPr>
              <w:t>Чуков-</w:t>
            </w:r>
            <w:proofErr w:type="spellStart"/>
            <w:r w:rsidRPr="000721F4">
              <w:rPr>
                <w:rFonts w:ascii="Times New Roman" w:eastAsia="Calibri" w:hAnsi="Times New Roman" w:cs="Times New Roman"/>
              </w:rPr>
              <w:t>ский</w:t>
            </w:r>
            <w:proofErr w:type="spellEnd"/>
            <w:proofErr w:type="gram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«Телефон»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17–21)</w:t>
            </w:r>
          </w:p>
        </w:tc>
        <w:tc>
          <w:tcPr>
            <w:tcW w:w="2383"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Для чего придумали телефон? Какие современные средства связи существуют сейчас? </w:t>
            </w:r>
            <w:r w:rsidRPr="000721F4">
              <w:rPr>
                <w:rFonts w:ascii="Times New Roman" w:eastAsia="Calibri" w:hAnsi="Times New Roman" w:cs="Times New Roman"/>
              </w:rPr>
              <w:br/>
              <w:t xml:space="preserve">О чем могли бы разговаривать по телефону звери?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Цели: </w:t>
            </w:r>
            <w:r w:rsidRPr="000721F4">
              <w:rPr>
                <w:rFonts w:ascii="Times New Roman" w:eastAsia="Calibri" w:hAnsi="Times New Roman" w:cs="Times New Roman"/>
              </w:rPr>
              <w:t>продолжить знакомство с творчеством К. И. Чуковского; совершенствовать навыки чтения; развивать познавательные процессы, мышление и фантазию; воспитывать интерес к творчеству русских поэтов, желание читать и слушать чтение других</w:t>
            </w:r>
          </w:p>
        </w:tc>
        <w:tc>
          <w:tcPr>
            <w:tcW w:w="1405"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Интонация, иллюстрация, искусство слова, пуд, дюжина</w:t>
            </w:r>
          </w:p>
        </w:tc>
        <w:tc>
          <w:tcPr>
            <w:tcW w:w="2810"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познакомятся с произведением </w:t>
            </w:r>
            <w:r w:rsidRPr="000721F4">
              <w:rPr>
                <w:rFonts w:ascii="Times New Roman" w:eastAsia="Calibri" w:hAnsi="Times New Roman" w:cs="Times New Roman"/>
              </w:rPr>
              <w:br/>
              <w:t xml:space="preserve">К. И. Чуковского, научатся читать тексты </w:t>
            </w:r>
            <w:r w:rsidRPr="000721F4">
              <w:rPr>
                <w:rFonts w:ascii="Times New Roman" w:eastAsia="Calibri" w:hAnsi="Times New Roman" w:cs="Times New Roman"/>
              </w:rPr>
              <w:br/>
              <w:t>с различными речевыми задачами.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подбирать нужную интонацию </w:t>
            </w:r>
            <w:r w:rsidRPr="000721F4">
              <w:rPr>
                <w:rFonts w:ascii="Times New Roman" w:eastAsia="Calibri" w:hAnsi="Times New Roman" w:cs="Times New Roman"/>
              </w:rPr>
              <w:br/>
              <w:t xml:space="preserve">и ритм для чтения, декламировать (наизусть) стихотворные произведения; высказывать свои впечатления о </w:t>
            </w:r>
            <w:proofErr w:type="gramStart"/>
            <w:r w:rsidRPr="000721F4">
              <w:rPr>
                <w:rFonts w:ascii="Times New Roman" w:eastAsia="Calibri" w:hAnsi="Times New Roman" w:cs="Times New Roman"/>
              </w:rPr>
              <w:t>прочитанном</w:t>
            </w:r>
            <w:proofErr w:type="gramEnd"/>
            <w:r w:rsidRPr="000721F4">
              <w:rPr>
                <w:rFonts w:ascii="Times New Roman" w:eastAsia="Calibri" w:hAnsi="Times New Roman" w:cs="Times New Roman"/>
              </w:rPr>
              <w:t>,</w:t>
            </w:r>
            <w:r w:rsidRPr="000721F4">
              <w:rPr>
                <w:rFonts w:ascii="Times New Roman" w:eastAsia="Calibri" w:hAnsi="Times New Roman" w:cs="Times New Roman"/>
                <w:b/>
                <w:bCs/>
              </w:rPr>
              <w:t xml:space="preserve"> </w:t>
            </w:r>
            <w:r w:rsidRPr="000721F4">
              <w:rPr>
                <w:rFonts w:ascii="Times New Roman" w:eastAsia="Calibri" w:hAnsi="Times New Roman" w:cs="Times New Roman"/>
              </w:rPr>
              <w:t>совершенствовать навыки выразительного чтения стихотворений</w:t>
            </w:r>
          </w:p>
        </w:tc>
        <w:tc>
          <w:tcPr>
            <w:tcW w:w="2914"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применять установленные правила в планировании способа решения,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выбирать действия в соответствии с поставленной задачей и условиями её реализации.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смысловое чтение; выбирать вид чтения в зависимости от цели, понимать фактическое содержание текста.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формулировать собственное мнение </w:t>
            </w:r>
            <w:r w:rsidRPr="000721F4">
              <w:rPr>
                <w:rFonts w:ascii="Times New Roman" w:eastAsia="Calibri" w:hAnsi="Times New Roman" w:cs="Times New Roman"/>
              </w:rPr>
              <w:br/>
              <w:t xml:space="preserve">и позицию, воспринимать мнение сверстников о прочитанном произведении </w:t>
            </w:r>
          </w:p>
        </w:tc>
        <w:tc>
          <w:tcPr>
            <w:tcW w:w="196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Мотивация учебной деятельности (социальная, учебно-познавательная и внешняя, принятие образа «хорошего ученика»)</w:t>
            </w:r>
          </w:p>
        </w:tc>
        <w:tc>
          <w:tcPr>
            <w:tcW w:w="981"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22</w:t>
            </w:r>
          </w:p>
        </w:tc>
        <w:tc>
          <w:tcPr>
            <w:tcW w:w="557" w:type="dxa"/>
            <w:tcBorders>
              <w:top w:val="single" w:sz="6" w:space="0" w:color="000000"/>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28</w:t>
            </w:r>
            <w:r w:rsidR="00362561">
              <w:rPr>
                <w:rFonts w:ascii="Times New Roman" w:eastAsia="Calibri" w:hAnsi="Times New Roman" w:cs="Times New Roman"/>
              </w:rPr>
              <w:t>.4</w:t>
            </w:r>
          </w:p>
        </w:tc>
        <w:tc>
          <w:tcPr>
            <w:tcW w:w="1602" w:type="dxa"/>
            <w:gridSpan w:val="3"/>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М. </w:t>
            </w:r>
            <w:proofErr w:type="spellStart"/>
            <w:r w:rsidRPr="000721F4">
              <w:rPr>
                <w:rFonts w:ascii="Times New Roman" w:eastAsia="Calibri" w:hAnsi="Times New Roman" w:cs="Times New Roman"/>
              </w:rPr>
              <w:t>Пляцковский</w:t>
            </w:r>
            <w:proofErr w:type="spellEnd"/>
            <w:r w:rsidRPr="000721F4">
              <w:rPr>
                <w:rFonts w:ascii="Times New Roman" w:eastAsia="Calibri" w:hAnsi="Times New Roman" w:cs="Times New Roman"/>
              </w:rPr>
              <w:t xml:space="preserve"> </w:t>
            </w:r>
            <w:r w:rsidRPr="000721F4">
              <w:rPr>
                <w:rFonts w:ascii="Times New Roman" w:eastAsia="Calibri" w:hAnsi="Times New Roman" w:cs="Times New Roman"/>
              </w:rPr>
              <w:lastRenderedPageBreak/>
              <w:t>«Помощник».</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Урок-обобщение по теме </w:t>
            </w:r>
            <w:r w:rsidRPr="000721F4">
              <w:rPr>
                <w:rFonts w:ascii="Times New Roman" w:eastAsia="Calibri" w:hAnsi="Times New Roman" w:cs="Times New Roman"/>
              </w:rPr>
              <w:br/>
              <w:t xml:space="preserve">«И в шутку </w:t>
            </w:r>
            <w:r w:rsidRPr="000721F4">
              <w:rPr>
                <w:rFonts w:ascii="Times New Roman" w:eastAsia="Calibri" w:hAnsi="Times New Roman" w:cs="Times New Roman"/>
              </w:rPr>
              <w:br/>
              <w:t xml:space="preserve">и всерьёз»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22–28)</w:t>
            </w:r>
          </w:p>
        </w:tc>
        <w:tc>
          <w:tcPr>
            <w:tcW w:w="2383"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Зачем придумывают смешные рассказы? </w:t>
            </w:r>
            <w:r w:rsidRPr="000721F4">
              <w:rPr>
                <w:rFonts w:ascii="Times New Roman" w:eastAsia="Calibri" w:hAnsi="Times New Roman" w:cs="Times New Roman"/>
              </w:rPr>
              <w:lastRenderedPageBreak/>
              <w:t>Могут ли они чему-то научить?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упражнять в чтении текстов целыми словами; обучать выборочному чтению отрывков, которые являются ответом на заданные вопросы; развивать умение находить общее в прочитанных произведениях; учить соотносить свои взгляды на поступки героев из произведений </w:t>
            </w:r>
            <w:proofErr w:type="gramStart"/>
            <w:r w:rsidRPr="000721F4">
              <w:rPr>
                <w:rFonts w:ascii="Times New Roman" w:eastAsia="Calibri" w:hAnsi="Times New Roman" w:cs="Times New Roman"/>
              </w:rPr>
              <w:t>со</w:t>
            </w:r>
            <w:proofErr w:type="gramEnd"/>
            <w:r w:rsidRPr="000721F4">
              <w:rPr>
                <w:rFonts w:ascii="Times New Roman" w:eastAsia="Calibri" w:hAnsi="Times New Roman" w:cs="Times New Roman"/>
              </w:rPr>
              <w:t xml:space="preserve"> взглядами друзей и взрослых; воспитывать положительные качества личности</w:t>
            </w:r>
          </w:p>
        </w:tc>
        <w:tc>
          <w:tcPr>
            <w:tcW w:w="1405"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Действующие лица, жанр </w:t>
            </w:r>
            <w:r w:rsidRPr="000721F4">
              <w:rPr>
                <w:rFonts w:ascii="Times New Roman" w:eastAsia="Calibri" w:hAnsi="Times New Roman" w:cs="Times New Roman"/>
              </w:rPr>
              <w:lastRenderedPageBreak/>
              <w:t>произведения, опорные слова, пересказ рассказа</w:t>
            </w:r>
          </w:p>
        </w:tc>
        <w:tc>
          <w:tcPr>
            <w:tcW w:w="2810"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lastRenderedPageBreak/>
              <w:t xml:space="preserve">Знания: </w:t>
            </w:r>
            <w:r w:rsidRPr="000721F4">
              <w:rPr>
                <w:rFonts w:ascii="Times New Roman" w:eastAsia="Calibri" w:hAnsi="Times New Roman" w:cs="Times New Roman"/>
              </w:rPr>
              <w:t xml:space="preserve">научатся выборочному чтению </w:t>
            </w:r>
            <w:r w:rsidRPr="000721F4">
              <w:rPr>
                <w:rFonts w:ascii="Times New Roman" w:eastAsia="Calibri" w:hAnsi="Times New Roman" w:cs="Times New Roman"/>
              </w:rPr>
              <w:lastRenderedPageBreak/>
              <w:t xml:space="preserve">отрывков, которые являются ответом на заданные вопросы, соотносить свои взгляды на поступки героев </w:t>
            </w:r>
            <w:proofErr w:type="gramStart"/>
            <w:r w:rsidRPr="000721F4">
              <w:rPr>
                <w:rFonts w:ascii="Times New Roman" w:eastAsia="Calibri" w:hAnsi="Times New Roman" w:cs="Times New Roman"/>
              </w:rPr>
              <w:t>со</w:t>
            </w:r>
            <w:proofErr w:type="gramEnd"/>
            <w:r w:rsidRPr="000721F4">
              <w:rPr>
                <w:rFonts w:ascii="Times New Roman" w:eastAsia="Calibri" w:hAnsi="Times New Roman" w:cs="Times New Roman"/>
              </w:rPr>
              <w:t xml:space="preserve"> взглядами друзей и взрослых.</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работать </w:t>
            </w:r>
            <w:r w:rsidRPr="000721F4">
              <w:rPr>
                <w:rFonts w:ascii="Times New Roman" w:eastAsia="Calibri" w:hAnsi="Times New Roman" w:cs="Times New Roman"/>
              </w:rPr>
              <w:br/>
              <w:t xml:space="preserve">в группе; находить общее в прочитанных произведениях, выразительно и осознанно читать целыми словами, отвечать на вопросы, оценивать свои знания </w:t>
            </w:r>
            <w:r w:rsidRPr="000721F4">
              <w:rPr>
                <w:rFonts w:ascii="Times New Roman" w:eastAsia="Calibri" w:hAnsi="Times New Roman" w:cs="Times New Roman"/>
              </w:rPr>
              <w:br/>
              <w:t>и умения (ориентироваться в структуре учебника, в изученном разделе)</w:t>
            </w:r>
          </w:p>
        </w:tc>
        <w:tc>
          <w:tcPr>
            <w:tcW w:w="2914"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proofErr w:type="gramStart"/>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выбирать действия в соответствии с </w:t>
            </w:r>
            <w:r w:rsidRPr="000721F4">
              <w:rPr>
                <w:rFonts w:ascii="Times New Roman" w:eastAsia="Calibri" w:hAnsi="Times New Roman" w:cs="Times New Roman"/>
              </w:rPr>
              <w:lastRenderedPageBreak/>
              <w:t xml:space="preserve">поставленной задачей и условиями её реализации,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формах, использовать речь для регуляции своего действия.</w:t>
            </w:r>
            <w:proofErr w:type="gramEnd"/>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w:t>
            </w:r>
          </w:p>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осуществлять взаимный контроль, адекватно оценивать собственное поведение и поведение окружающих, оказывать в сотрудничестве взаимопомощь</w:t>
            </w:r>
          </w:p>
        </w:tc>
        <w:tc>
          <w:tcPr>
            <w:tcW w:w="196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Осознание ответственности </w:t>
            </w:r>
            <w:r w:rsidRPr="000721F4">
              <w:rPr>
                <w:rFonts w:ascii="Times New Roman" w:eastAsia="Calibri" w:hAnsi="Times New Roman" w:cs="Times New Roman"/>
              </w:rPr>
              <w:lastRenderedPageBreak/>
              <w:t>человека за общее благополучие, самостоятельность и личная ответственность за свои поступки</w:t>
            </w:r>
          </w:p>
        </w:tc>
        <w:tc>
          <w:tcPr>
            <w:tcW w:w="981"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362561" w:rsidRPr="000721F4" w:rsidTr="00FF4DCF">
        <w:trPr>
          <w:trHeight w:val="46"/>
          <w:jc w:val="center"/>
        </w:trPr>
        <w:tc>
          <w:tcPr>
            <w:tcW w:w="439"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jc w:val="center"/>
              <w:rPr>
                <w:rFonts w:ascii="Times New Roman" w:eastAsia="Calibri" w:hAnsi="Times New Roman" w:cs="Times New Roman"/>
              </w:rPr>
            </w:pPr>
          </w:p>
        </w:tc>
        <w:tc>
          <w:tcPr>
            <w:tcW w:w="557" w:type="dxa"/>
            <w:tcBorders>
              <w:top w:val="single" w:sz="6" w:space="0" w:color="000000"/>
              <w:left w:val="single" w:sz="6" w:space="0" w:color="000000"/>
              <w:bottom w:val="single" w:sz="6" w:space="0" w:color="000000"/>
              <w:right w:val="single" w:sz="6" w:space="0" w:color="000000"/>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c>
          <w:tcPr>
            <w:tcW w:w="1602" w:type="dxa"/>
            <w:gridSpan w:val="3"/>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Итого: 6 часов</w:t>
            </w:r>
          </w:p>
        </w:tc>
        <w:tc>
          <w:tcPr>
            <w:tcW w:w="2383"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52" w:lineRule="auto"/>
              <w:rPr>
                <w:rFonts w:ascii="Times New Roman" w:eastAsia="Calibri" w:hAnsi="Times New Roman" w:cs="Times New Roman"/>
                <w:b/>
                <w:bCs/>
              </w:rPr>
            </w:pPr>
          </w:p>
        </w:tc>
        <w:tc>
          <w:tcPr>
            <w:tcW w:w="1969"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6" w:space="0" w:color="000000"/>
              <w:left w:val="single" w:sz="6" w:space="0" w:color="000000"/>
              <w:bottom w:val="single" w:sz="6" w:space="0" w:color="000000"/>
              <w:right w:val="single" w:sz="6" w:space="0" w:color="000000"/>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0721F4">
        <w:trPr>
          <w:trHeight w:val="46"/>
          <w:jc w:val="center"/>
        </w:trPr>
        <w:tc>
          <w:tcPr>
            <w:tcW w:w="15060" w:type="dxa"/>
            <w:gridSpan w:val="11"/>
            <w:tcBorders>
              <w:top w:val="single" w:sz="6" w:space="0" w:color="000000"/>
              <w:left w:val="single" w:sz="6" w:space="0" w:color="000000"/>
              <w:bottom w:val="single" w:sz="4" w:space="0" w:color="auto"/>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b/>
                <w:bCs/>
              </w:rPr>
            </w:pPr>
            <w:r w:rsidRPr="000721F4">
              <w:rPr>
                <w:rFonts w:ascii="Times New Roman" w:eastAsia="Calibri" w:hAnsi="Times New Roman" w:cs="Times New Roman"/>
                <w:b/>
                <w:bCs/>
              </w:rPr>
              <w:t>Я и мои друзья</w:t>
            </w:r>
            <w:r w:rsidR="00362561">
              <w:rPr>
                <w:rFonts w:ascii="Times New Roman" w:eastAsia="Calibri" w:hAnsi="Times New Roman" w:cs="Times New Roman"/>
                <w:b/>
                <w:bCs/>
              </w:rPr>
              <w:t xml:space="preserve"> (7 часов)</w:t>
            </w:r>
          </w:p>
        </w:tc>
      </w:tr>
      <w:tr w:rsidR="000721F4" w:rsidRPr="000721F4" w:rsidTr="00FF4DCF">
        <w:trPr>
          <w:trHeight w:val="36"/>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23</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29</w:t>
            </w:r>
            <w:r w:rsidR="00362561">
              <w:rPr>
                <w:rFonts w:ascii="Times New Roman" w:eastAsia="Calibri" w:hAnsi="Times New Roman" w:cs="Times New Roman"/>
              </w:rPr>
              <w:t>.4</w:t>
            </w:r>
          </w:p>
        </w:tc>
        <w:tc>
          <w:tcPr>
            <w:tcW w:w="1602" w:type="dxa"/>
            <w:gridSpan w:val="3"/>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Ю. Ермолаев «Лучший друг».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Е. Благинина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«Подарок»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(с. 30–33)</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Кто может быть другом? Каким должен быть настоящий друг?</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детей </w:t>
            </w:r>
            <w:r w:rsidRPr="000721F4">
              <w:rPr>
                <w:rFonts w:ascii="Times New Roman" w:eastAsia="Calibri" w:hAnsi="Times New Roman" w:cs="Times New Roman"/>
              </w:rPr>
              <w:br/>
            </w:r>
            <w:r w:rsidRPr="000721F4">
              <w:rPr>
                <w:rFonts w:ascii="Times New Roman" w:eastAsia="Calibri" w:hAnsi="Times New Roman" w:cs="Times New Roman"/>
              </w:rPr>
              <w:lastRenderedPageBreak/>
              <w:t>с произведениями Ю. Ермолаевой, Е. Благининой; учить детей читать прозаические тексты, соблюдая необходимую интонацию; учить пересказывать текст по вопросам учебника; формировать нравственные представления о дружбе и взаимопомощи</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Прозаическая </w:t>
            </w:r>
            <w:r w:rsidRPr="000721F4">
              <w:rPr>
                <w:rFonts w:ascii="Times New Roman" w:eastAsia="Calibri" w:hAnsi="Times New Roman" w:cs="Times New Roman"/>
              </w:rPr>
              <w:br/>
              <w:t xml:space="preserve">и стихотворная речь, </w:t>
            </w:r>
            <w:proofErr w:type="spellStart"/>
            <w:r w:rsidRPr="000721F4">
              <w:rPr>
                <w:rFonts w:ascii="Times New Roman" w:eastAsia="Calibri" w:hAnsi="Times New Roman" w:cs="Times New Roman"/>
              </w:rPr>
              <w:t>логи</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lastRenderedPageBreak/>
              <w:t>ческое</w:t>
            </w:r>
            <w:proofErr w:type="spellEnd"/>
            <w:r w:rsidRPr="000721F4">
              <w:rPr>
                <w:rFonts w:ascii="Times New Roman" w:eastAsia="Calibri" w:hAnsi="Times New Roman" w:cs="Times New Roman"/>
              </w:rPr>
              <w:t xml:space="preserve"> ударение, пауза</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Знания: </w:t>
            </w:r>
            <w:r w:rsidRPr="000721F4">
              <w:rPr>
                <w:rFonts w:ascii="Times New Roman" w:eastAsia="Calibri" w:hAnsi="Times New Roman" w:cs="Times New Roman"/>
              </w:rPr>
              <w:t xml:space="preserve">познакомятся </w:t>
            </w:r>
            <w:r w:rsidRPr="000721F4">
              <w:rPr>
                <w:rFonts w:ascii="Times New Roman" w:eastAsia="Calibri" w:hAnsi="Times New Roman" w:cs="Times New Roman"/>
              </w:rPr>
              <w:br/>
              <w:t xml:space="preserve">с произведениями </w:t>
            </w:r>
            <w:r w:rsidRPr="000721F4">
              <w:rPr>
                <w:rFonts w:ascii="Times New Roman" w:eastAsia="Calibri" w:hAnsi="Times New Roman" w:cs="Times New Roman"/>
              </w:rPr>
              <w:br/>
              <w:t xml:space="preserve">Ю. Ермолаевой, Е. </w:t>
            </w:r>
            <w:proofErr w:type="spellStart"/>
            <w:r w:rsidRPr="000721F4">
              <w:rPr>
                <w:rFonts w:ascii="Times New Roman" w:eastAsia="Calibri" w:hAnsi="Times New Roman" w:cs="Times New Roman"/>
              </w:rPr>
              <w:t>Бла</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proofErr w:type="spellStart"/>
            <w:r w:rsidRPr="000721F4">
              <w:rPr>
                <w:rFonts w:ascii="Times New Roman" w:eastAsia="Calibri" w:hAnsi="Times New Roman" w:cs="Times New Roman"/>
              </w:rPr>
              <w:t>гининой</w:t>
            </w:r>
            <w:proofErr w:type="spellEnd"/>
            <w:r w:rsidRPr="000721F4">
              <w:rPr>
                <w:rFonts w:ascii="Times New Roman" w:eastAsia="Calibri" w:hAnsi="Times New Roman" w:cs="Times New Roman"/>
              </w:rPr>
              <w:t>,</w:t>
            </w:r>
            <w:r w:rsidRPr="000721F4">
              <w:rPr>
                <w:rFonts w:ascii="Times New Roman" w:eastAsia="Calibri" w:hAnsi="Times New Roman" w:cs="Times New Roman"/>
                <w:b/>
                <w:bCs/>
              </w:rPr>
              <w:t xml:space="preserve"> </w:t>
            </w:r>
            <w:r w:rsidRPr="000721F4">
              <w:rPr>
                <w:rFonts w:ascii="Times New Roman" w:eastAsia="Calibri" w:hAnsi="Times New Roman" w:cs="Times New Roman"/>
              </w:rPr>
              <w:t>научатся</w:t>
            </w:r>
            <w:r w:rsidRPr="000721F4">
              <w:rPr>
                <w:rFonts w:ascii="Times New Roman" w:eastAsia="Calibri" w:hAnsi="Times New Roman" w:cs="Times New Roman"/>
                <w:b/>
                <w:bCs/>
              </w:rPr>
              <w:t xml:space="preserve"> </w:t>
            </w:r>
            <w:r w:rsidRPr="000721F4">
              <w:rPr>
                <w:rFonts w:ascii="Times New Roman" w:eastAsia="Calibri" w:hAnsi="Times New Roman" w:cs="Times New Roman"/>
              </w:rPr>
              <w:t>читать прозаические тексты.</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Умения: </w:t>
            </w:r>
            <w:r w:rsidRPr="000721F4">
              <w:rPr>
                <w:rFonts w:ascii="Times New Roman" w:eastAsia="Calibri" w:hAnsi="Times New Roman" w:cs="Times New Roman"/>
              </w:rPr>
              <w:t>выделять главное, соотносить его с той или иной интонацией, читать по ролям, пересказывать текст, выразительно и осознанно читать целыми словами</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i/>
                <w:iCs/>
              </w:rPr>
              <w:t xml:space="preserve"> </w:t>
            </w:r>
            <w:r w:rsidRPr="000721F4">
              <w:rPr>
                <w:rFonts w:ascii="Times New Roman" w:eastAsia="Calibri" w:hAnsi="Times New Roman" w:cs="Times New Roman"/>
              </w:rPr>
              <w:t xml:space="preserve">предвидеть возможности получения конкретного результата при </w:t>
            </w:r>
            <w:proofErr w:type="spellStart"/>
            <w:r w:rsidRPr="000721F4">
              <w:rPr>
                <w:rFonts w:ascii="Times New Roman" w:eastAsia="Calibri" w:hAnsi="Times New Roman" w:cs="Times New Roman"/>
              </w:rPr>
              <w:t>реше</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t>нии</w:t>
            </w:r>
            <w:proofErr w:type="spellEnd"/>
            <w:r w:rsidRPr="000721F4">
              <w:rPr>
                <w:rFonts w:ascii="Times New Roman" w:eastAsia="Calibri" w:hAnsi="Times New Roman" w:cs="Times New Roman"/>
              </w:rPr>
              <w:t xml:space="preserve"> задачи.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lastRenderedPageBreak/>
              <w:t>Познавательные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самостоятельно выделять и формулировать познавательную цель.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координировать и принимать различные позиции во взаимодействии, использовать доступные речевые средства для передачи своего впечатления</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Навыки сотрудничества в разных ситуациях,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умение не создавать </w:t>
            </w:r>
            <w:r w:rsidRPr="000721F4">
              <w:rPr>
                <w:rFonts w:ascii="Times New Roman" w:eastAsia="Calibri" w:hAnsi="Times New Roman" w:cs="Times New Roman"/>
              </w:rPr>
              <w:lastRenderedPageBreak/>
              <w:t>конфликтов и находить выход из спорных ситуаций, этические чувства, прежде всего доброжелательность и эмоционально-нравственная отзывчивость</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24</w:t>
            </w:r>
          </w:p>
        </w:tc>
        <w:tc>
          <w:tcPr>
            <w:tcW w:w="557" w:type="dxa"/>
            <w:tcBorders>
              <w:top w:val="single" w:sz="4" w:space="0" w:color="auto"/>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30.4</w:t>
            </w:r>
          </w:p>
        </w:tc>
        <w:tc>
          <w:tcPr>
            <w:tcW w:w="1602" w:type="dxa"/>
            <w:gridSpan w:val="3"/>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 Орлов «Кто пер-</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вый?».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Михалков «Бараны»</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34–36)</w:t>
            </w:r>
          </w:p>
        </w:tc>
        <w:tc>
          <w:tcPr>
            <w:tcW w:w="2383"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Как помириться со своим другом, если вы в ссоре?</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В. Орлова, С. Михалкова; совершенствовать навыки чтения; работать над формированием умений читать выразительно, читать по ролям; развивать познавательные процессы; обогащать словарный запас; воспитывать положительные качества личности, желание </w:t>
            </w:r>
            <w:r w:rsidRPr="000721F4">
              <w:rPr>
                <w:rFonts w:ascii="Times New Roman" w:eastAsia="Calibri" w:hAnsi="Times New Roman" w:cs="Times New Roman"/>
              </w:rPr>
              <w:br/>
            </w:r>
            <w:r w:rsidRPr="000721F4">
              <w:rPr>
                <w:rFonts w:ascii="Times New Roman" w:eastAsia="Calibri" w:hAnsi="Times New Roman" w:cs="Times New Roman"/>
              </w:rPr>
              <w:lastRenderedPageBreak/>
              <w:t>и умение дружить</w:t>
            </w:r>
          </w:p>
        </w:tc>
        <w:tc>
          <w:tcPr>
            <w:tcW w:w="1405"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Вежливые слова</w:t>
            </w:r>
          </w:p>
        </w:tc>
        <w:tc>
          <w:tcPr>
            <w:tcW w:w="2810"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произведениями В. Орлова, С. Михалкова; </w:t>
            </w:r>
            <w:r w:rsidRPr="000721F4">
              <w:rPr>
                <w:rFonts w:ascii="Times New Roman" w:eastAsia="Calibri" w:hAnsi="Times New Roman" w:cs="Times New Roman"/>
              </w:rPr>
              <w:br/>
              <w:t>с разными способами выхода из конфликтной ситуации.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 читать выразительно по ролям, работать с иллюстрациями, находить главную мысль в произведении,</w:t>
            </w:r>
            <w:r w:rsidRPr="000721F4">
              <w:rPr>
                <w:rFonts w:ascii="Times New Roman" w:eastAsia="Calibri" w:hAnsi="Times New Roman" w:cs="Times New Roman"/>
                <w:b/>
                <w:bCs/>
              </w:rPr>
              <w:t xml:space="preserve"> </w:t>
            </w:r>
            <w:r w:rsidRPr="000721F4">
              <w:rPr>
                <w:rFonts w:ascii="Times New Roman" w:eastAsia="Calibri" w:hAnsi="Times New Roman" w:cs="Times New Roman"/>
              </w:rPr>
              <w:t>развивать навык самостоятельного чтения, отрабатывать навык употребления в речи вежливых слов</w:t>
            </w:r>
          </w:p>
        </w:tc>
        <w:tc>
          <w:tcPr>
            <w:tcW w:w="2914"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Регулятивные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определять последовательность промежуточных целей и соответствующих им действий с учетом конечного результата, составлять план и последовательность действий.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ориентироваться в разнообразии способов решения задач, устанавливать причинно-следственные связи.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формулировать собственное мнение и позицию, адекватно оценивать собственное поведение </w:t>
            </w:r>
            <w:r w:rsidRPr="000721F4">
              <w:rPr>
                <w:rFonts w:ascii="Times New Roman" w:eastAsia="Calibri" w:hAnsi="Times New Roman" w:cs="Times New Roman"/>
              </w:rPr>
              <w:br/>
              <w:t>и поведение окружающих</w:t>
            </w:r>
          </w:p>
        </w:tc>
        <w:tc>
          <w:tcPr>
            <w:tcW w:w="196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Навыки сотрудничества в разных ситуациях, умение не создавать конфликтов и находить выход из спорных ситуаций, этические чувства, прежде всего доброжелательность и эмоционально-нравственная отзывчивость</w:t>
            </w:r>
          </w:p>
        </w:tc>
        <w:tc>
          <w:tcPr>
            <w:tcW w:w="981"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25</w:t>
            </w:r>
          </w:p>
        </w:tc>
        <w:tc>
          <w:tcPr>
            <w:tcW w:w="557" w:type="dxa"/>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5</w:t>
            </w:r>
            <w:r w:rsidR="00362561">
              <w:rPr>
                <w:rFonts w:ascii="Times New Roman" w:eastAsia="Calibri" w:hAnsi="Times New Roman" w:cs="Times New Roman"/>
              </w:rPr>
              <w:t>.5.</w:t>
            </w:r>
          </w:p>
        </w:tc>
        <w:tc>
          <w:tcPr>
            <w:tcW w:w="1602" w:type="dxa"/>
            <w:gridSpan w:val="3"/>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Р. </w:t>
            </w:r>
            <w:proofErr w:type="spellStart"/>
            <w:r w:rsidRPr="000721F4">
              <w:rPr>
                <w:rFonts w:ascii="Times New Roman" w:eastAsia="Calibri" w:hAnsi="Times New Roman" w:cs="Times New Roman"/>
              </w:rPr>
              <w:t>Сеф</w:t>
            </w:r>
            <w:proofErr w:type="spellEnd"/>
            <w:r w:rsidRPr="000721F4">
              <w:rPr>
                <w:rFonts w:ascii="Times New Roman" w:eastAsia="Calibri" w:hAnsi="Times New Roman" w:cs="Times New Roman"/>
              </w:rPr>
              <w:t xml:space="preserve"> «Совет». В. Берестов «В магазине игрушек». В. Орлов «Если дружбой дорожить…»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37–38)</w:t>
            </w:r>
          </w:p>
        </w:tc>
        <w:tc>
          <w:tcPr>
            <w:tcW w:w="2383"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Какие правила дружбы вы знаете?</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новыми авторами и их произведениями;  совершенствовать навыки чтения, умение читать выразительно и с правильной интонацией; воспитывать положительные качества личности: умение дорожить дружбой (со сверстниками, с родителями, друзьями-игрушками и т. д.), ценить её</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Дружба, обида, ссора, спор, советы, правила дружбы</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новыми авторами </w:t>
            </w:r>
            <w:r w:rsidRPr="000721F4">
              <w:rPr>
                <w:rFonts w:ascii="Times New Roman" w:eastAsia="Calibri" w:hAnsi="Times New Roman" w:cs="Times New Roman"/>
              </w:rPr>
              <w:br/>
              <w:t xml:space="preserve">и их произведениями </w:t>
            </w:r>
            <w:r w:rsidRPr="000721F4">
              <w:rPr>
                <w:rFonts w:ascii="Times New Roman" w:eastAsia="Calibri" w:hAnsi="Times New Roman" w:cs="Times New Roman"/>
              </w:rPr>
              <w:br/>
              <w:t>о дружбе, сформулируют правила сохранения дружеских отношений.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читать выразительно и с правильной интонацией, выразительно и осознанно читать целыми словами; отрабатывать навык употребления в речи вежливых слов; соотносить содержание произведения с пословицами</w:t>
            </w:r>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составлять план и последовательность действий, адекватно использовать речь для планирования и регуляции своей деятельности.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самостоятельно создавать алгоритмы деятельности при решении проблем различного характера.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адекватно оценивать собственное поведение и поведение окружающих, оказывать в сотрудничестве взаимопомощь</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r w:rsidRPr="000721F4">
              <w:rPr>
                <w:rFonts w:ascii="Times New Roman" w:eastAsia="Calibri" w:hAnsi="Times New Roman" w:cs="Times New Roman"/>
              </w:rPr>
              <w:t xml:space="preserve">Социальная компетентность как готовность к решению моральных дилемм, устойчивое следование </w:t>
            </w:r>
            <w:r w:rsidRPr="000721F4">
              <w:rPr>
                <w:rFonts w:ascii="Times New Roman" w:eastAsia="Calibri" w:hAnsi="Times New Roman" w:cs="Times New Roman"/>
              </w:rPr>
              <w:br/>
              <w:t xml:space="preserve">в поведении </w:t>
            </w:r>
            <w:r w:rsidRPr="000721F4">
              <w:rPr>
                <w:rFonts w:ascii="Times New Roman" w:eastAsia="Calibri" w:hAnsi="Times New Roman" w:cs="Times New Roman"/>
              </w:rPr>
              <w:br/>
              <w:t>социальным нормам, начальные навыки адаптации в динамично изменяющемся мире, этические чувства, прежде всего доброжелательность и эмоционально-нравственная отзывчивость</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52" w:lineRule="auto"/>
              <w:rPr>
                <w:rFonts w:ascii="Times New Roman" w:eastAsia="Calibri" w:hAnsi="Times New Roman" w:cs="Times New Roman"/>
              </w:rPr>
            </w:pPr>
          </w:p>
        </w:tc>
      </w:tr>
      <w:tr w:rsidR="000721F4" w:rsidRPr="000721F4" w:rsidTr="00FF4DCF">
        <w:trPr>
          <w:trHeight w:val="37"/>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26</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6</w:t>
            </w:r>
            <w:r w:rsidR="00362561">
              <w:rPr>
                <w:rFonts w:ascii="Times New Roman" w:eastAsia="Calibri" w:hAnsi="Times New Roman" w:cs="Times New Roman"/>
              </w:rPr>
              <w:t>.5.</w:t>
            </w:r>
          </w:p>
        </w:tc>
        <w:tc>
          <w:tcPr>
            <w:tcW w:w="1602" w:type="dxa"/>
            <w:gridSpan w:val="3"/>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Пивоварова «Вежливый ослик»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39–40)</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Что такое иронические стихи? </w:t>
            </w:r>
            <w:r w:rsidRPr="000721F4">
              <w:rPr>
                <w:rFonts w:ascii="Times New Roman" w:eastAsia="Calibri" w:hAnsi="Times New Roman" w:cs="Times New Roman"/>
              </w:rPr>
              <w:br/>
              <w:t>Зачем их пишут поэты?</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с произведениями И. Пивоваровой </w:t>
            </w:r>
            <w:r w:rsidRPr="000721F4">
              <w:rPr>
                <w:rFonts w:ascii="Times New Roman" w:eastAsia="Calibri" w:hAnsi="Times New Roman" w:cs="Times New Roman"/>
              </w:rPr>
              <w:br/>
              <w:t xml:space="preserve">и А. </w:t>
            </w:r>
            <w:proofErr w:type="spellStart"/>
            <w:r w:rsidRPr="000721F4">
              <w:rPr>
                <w:rFonts w:ascii="Times New Roman" w:eastAsia="Calibri" w:hAnsi="Times New Roman" w:cs="Times New Roman"/>
              </w:rPr>
              <w:t>Барто</w:t>
            </w:r>
            <w:proofErr w:type="spellEnd"/>
            <w:r w:rsidRPr="000721F4">
              <w:rPr>
                <w:rFonts w:ascii="Times New Roman" w:eastAsia="Calibri" w:hAnsi="Times New Roman" w:cs="Times New Roman"/>
              </w:rPr>
              <w:t xml:space="preserve">; расширять представление о взаимоотношениях героев друг с другом; формировать навыки вежливых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взаимоотношений с </w:t>
            </w:r>
            <w:r w:rsidRPr="000721F4">
              <w:rPr>
                <w:rFonts w:ascii="Times New Roman" w:eastAsia="Calibri" w:hAnsi="Times New Roman" w:cs="Times New Roman"/>
              </w:rPr>
              <w:lastRenderedPageBreak/>
              <w:t>окружающими; учить понимать иронический смысл некоторых слов («вежливый ослик») на основе осмысления содержания текста</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Вежливые слова, этикет, ирония</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 познакомятся  с произведениями И. Пивоваровой, А. </w:t>
            </w:r>
            <w:proofErr w:type="spellStart"/>
            <w:r w:rsidRPr="000721F4">
              <w:rPr>
                <w:rFonts w:ascii="Times New Roman" w:eastAsia="Calibri" w:hAnsi="Times New Roman" w:cs="Times New Roman"/>
              </w:rPr>
              <w:t>Барто</w:t>
            </w:r>
            <w:proofErr w:type="spellEnd"/>
            <w:r w:rsidRPr="000721F4">
              <w:rPr>
                <w:rFonts w:ascii="Times New Roman" w:eastAsia="Calibri" w:hAnsi="Times New Roman" w:cs="Times New Roman"/>
              </w:rPr>
              <w:t xml:space="preserve">, научатся употреблять в речи вежливые слова, овладеют элементами речевого этикета, научатся понимать иронический смысл </w:t>
            </w:r>
            <w:proofErr w:type="spellStart"/>
            <w:r w:rsidRPr="000721F4">
              <w:rPr>
                <w:rFonts w:ascii="Times New Roman" w:eastAsia="Calibri" w:hAnsi="Times New Roman" w:cs="Times New Roman"/>
              </w:rPr>
              <w:t>некото</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t>рых</w:t>
            </w:r>
            <w:proofErr w:type="spellEnd"/>
            <w:r w:rsidRPr="000721F4">
              <w:rPr>
                <w:rFonts w:ascii="Times New Roman" w:eastAsia="Calibri" w:hAnsi="Times New Roman" w:cs="Times New Roman"/>
              </w:rPr>
              <w:t xml:space="preserve"> выражений.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осуществлять вежливые взаимоотношения с окружающими</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её реализации.</w:t>
            </w:r>
            <w:r w:rsidRPr="000721F4">
              <w:rPr>
                <w:rFonts w:ascii="Times New Roman" w:eastAsia="Calibri" w:hAnsi="Times New Roman" w:cs="Times New Roman"/>
                <w:b/>
                <w:bCs/>
              </w:rPr>
              <w:t xml:space="preserve"> </w:t>
            </w:r>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самостоятельно выделять и формулировать познавательную цел</w:t>
            </w:r>
            <w:r w:rsidRPr="000721F4">
              <w:rPr>
                <w:rFonts w:ascii="Times New Roman" w:eastAsia="Calibri" w:hAnsi="Times New Roman" w:cs="Times New Roman"/>
                <w:sz w:val="24"/>
                <w:szCs w:val="24"/>
              </w:rPr>
              <w:t xml:space="preserve">ь, </w:t>
            </w:r>
            <w:r w:rsidRPr="000721F4">
              <w:rPr>
                <w:rFonts w:ascii="Times New Roman" w:eastAsia="Calibri" w:hAnsi="Times New Roman" w:cs="Times New Roman"/>
              </w:rPr>
              <w:t xml:space="preserve">использовать общие приёмы решения задач. </w:t>
            </w:r>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формулировать собственное мнение и позицию, задавать </w:t>
            </w:r>
            <w:r w:rsidRPr="000721F4">
              <w:rPr>
                <w:rFonts w:ascii="Times New Roman" w:eastAsia="Calibri" w:hAnsi="Times New Roman" w:cs="Times New Roman"/>
              </w:rPr>
              <w:lastRenderedPageBreak/>
              <w:t>вопросы, строить понятные для партнёра высказывания</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Осознание ответственности человека за общее благополучие, самостоятельность и личная ответственность за свои поступки</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27</w:t>
            </w:r>
          </w:p>
        </w:tc>
        <w:tc>
          <w:tcPr>
            <w:tcW w:w="557" w:type="dxa"/>
            <w:tcBorders>
              <w:top w:val="single" w:sz="4" w:space="0" w:color="auto"/>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7</w:t>
            </w:r>
            <w:r w:rsidR="00362561">
              <w:rPr>
                <w:rFonts w:ascii="Times New Roman" w:eastAsia="Calibri" w:hAnsi="Times New Roman" w:cs="Times New Roman"/>
              </w:rPr>
              <w:t>.5.</w:t>
            </w:r>
          </w:p>
        </w:tc>
        <w:tc>
          <w:tcPr>
            <w:tcW w:w="1602" w:type="dxa"/>
            <w:gridSpan w:val="3"/>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Я. Аким «Моя родня». С. Маршак «Хороший день» </w:t>
            </w:r>
            <w:r w:rsidRPr="000721F4">
              <w:rPr>
                <w:rFonts w:ascii="Times New Roman" w:eastAsia="Calibri" w:hAnsi="Times New Roman" w:cs="Times New Roman"/>
              </w:rPr>
              <w:br/>
              <w:t>(с. 41–47)</w:t>
            </w:r>
          </w:p>
        </w:tc>
        <w:tc>
          <w:tcPr>
            <w:tcW w:w="2383"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Назовите самое дорогое, на ваш взгляд, что есть на свете. Кого вы </w:t>
            </w:r>
            <w:proofErr w:type="gramStart"/>
            <w:r w:rsidRPr="000721F4">
              <w:rPr>
                <w:rFonts w:ascii="Times New Roman" w:eastAsia="Calibri" w:hAnsi="Times New Roman" w:cs="Times New Roman"/>
              </w:rPr>
              <w:t>считаете</w:t>
            </w:r>
            <w:proofErr w:type="gramEnd"/>
            <w:r w:rsidRPr="000721F4">
              <w:rPr>
                <w:rFonts w:ascii="Times New Roman" w:eastAsia="Calibri" w:hAnsi="Times New Roman" w:cs="Times New Roman"/>
              </w:rPr>
              <w:t xml:space="preserve"> своей родней и кого вы очень любите?</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Я. Акима, С. Маршака; совершенствовать навыки чтения; отрабатывать умение читать целыми словами; развивать внимание к родному языку, умение определять логическое ударение </w:t>
            </w:r>
            <w:r w:rsidRPr="000721F4">
              <w:rPr>
                <w:rFonts w:ascii="Times New Roman" w:eastAsia="Calibri" w:hAnsi="Times New Roman" w:cs="Times New Roman"/>
              </w:rPr>
              <w:br/>
              <w:t>и делать паузы; воспитывать чуткое и бережное отношение к своим родным и друзьям</w:t>
            </w:r>
          </w:p>
        </w:tc>
        <w:tc>
          <w:tcPr>
            <w:tcW w:w="1405"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Дружба, товарищи, родные,</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главная мысль произведения</w:t>
            </w:r>
          </w:p>
        </w:tc>
        <w:tc>
          <w:tcPr>
            <w:tcW w:w="2810"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произведениями </w:t>
            </w:r>
            <w:r w:rsidRPr="000721F4">
              <w:rPr>
                <w:rFonts w:ascii="Times New Roman" w:eastAsia="Calibri" w:hAnsi="Times New Roman" w:cs="Times New Roman"/>
              </w:rPr>
              <w:br/>
              <w:t>Я. Акима, С. Маршака, научатся определять главную мысль произведения, отвечать на вопросы по тексту.</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характеризовать особенности прослушанного произведения (определять жанр, описывать поведение и характеры  героев, и т. д.); формировать вежливые взаимоотношения с окружающими</w:t>
            </w:r>
          </w:p>
        </w:tc>
        <w:tc>
          <w:tcPr>
            <w:tcW w:w="2914"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 xml:space="preserve">Регулятивные: </w:t>
            </w:r>
            <w:r w:rsidRPr="000721F4">
              <w:rPr>
                <w:rFonts w:ascii="Times New Roman" w:eastAsia="Calibri" w:hAnsi="Times New Roman" w:cs="Times New Roman"/>
              </w:rPr>
              <w:t xml:space="preserve"> формулировать и удерживать учебную задачу, </w:t>
            </w:r>
            <w:r w:rsidRPr="000721F4">
              <w:rPr>
                <w:rFonts w:ascii="Times New Roman" w:eastAsia="Calibri" w:hAnsi="Times New Roman" w:cs="Times New Roman"/>
                <w:i/>
                <w:iCs/>
              </w:rPr>
              <w:t xml:space="preserve"> </w:t>
            </w:r>
            <w:r w:rsidRPr="000721F4">
              <w:rPr>
                <w:rFonts w:ascii="Times New Roman" w:eastAsia="Calibri" w:hAnsi="Times New Roman" w:cs="Times New Roman"/>
              </w:rPr>
              <w:t>адекватно использовать речь для планирования и регуляции своей деятельности.</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 xml:space="preserve">Познавательные: </w:t>
            </w:r>
            <w:r w:rsidRPr="000721F4">
              <w:rPr>
                <w:rFonts w:ascii="Times New Roman" w:eastAsia="Calibri" w:hAnsi="Times New Roman" w:cs="Times New Roman"/>
              </w:rPr>
              <w:t xml:space="preserve"> ориентироваться в разнообразии способов решения задач, 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договариваться о распределении функций и ролей в совместной деятельности</w:t>
            </w:r>
            <w:proofErr w:type="gramEnd"/>
          </w:p>
        </w:tc>
        <w:tc>
          <w:tcPr>
            <w:tcW w:w="1969"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Этические чувства, прежде всего доброжелательность </w:t>
            </w:r>
            <w:r w:rsidRPr="000721F4">
              <w:rPr>
                <w:rFonts w:ascii="Times New Roman" w:eastAsia="Calibri" w:hAnsi="Times New Roman" w:cs="Times New Roman"/>
              </w:rPr>
              <w:br/>
              <w:t>и эмоционально-нравственная отзывчивость</w:t>
            </w:r>
          </w:p>
        </w:tc>
        <w:tc>
          <w:tcPr>
            <w:tcW w:w="981" w:type="dxa"/>
            <w:tcBorders>
              <w:top w:val="single" w:sz="4" w:space="0" w:color="auto"/>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9"/>
          <w:jc w:val="center"/>
        </w:trPr>
        <w:tc>
          <w:tcPr>
            <w:tcW w:w="439" w:type="dxa"/>
            <w:tcBorders>
              <w:top w:val="single" w:sz="6" w:space="0" w:color="000000"/>
              <w:left w:val="single" w:sz="6" w:space="0" w:color="000000"/>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28</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08</w:t>
            </w:r>
            <w:r w:rsidR="00362561">
              <w:rPr>
                <w:rFonts w:ascii="Times New Roman" w:eastAsia="Calibri" w:hAnsi="Times New Roman" w:cs="Times New Roman"/>
              </w:rPr>
              <w:t>.5</w:t>
            </w:r>
          </w:p>
        </w:tc>
        <w:tc>
          <w:tcPr>
            <w:tcW w:w="1602" w:type="dxa"/>
            <w:gridSpan w:val="3"/>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М. </w:t>
            </w:r>
            <w:proofErr w:type="spellStart"/>
            <w:r w:rsidRPr="000721F4">
              <w:rPr>
                <w:rFonts w:ascii="Times New Roman" w:eastAsia="Calibri" w:hAnsi="Times New Roman" w:cs="Times New Roman"/>
              </w:rPr>
              <w:t>Пляцковский</w:t>
            </w:r>
            <w:proofErr w:type="spellEnd"/>
            <w:r w:rsidRPr="000721F4">
              <w:rPr>
                <w:rFonts w:ascii="Times New Roman" w:eastAsia="Calibri" w:hAnsi="Times New Roman" w:cs="Times New Roman"/>
              </w:rPr>
              <w:t xml:space="preserve"> «Сердитый дог Буль».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Ю. </w:t>
            </w:r>
            <w:proofErr w:type="spellStart"/>
            <w:r w:rsidRPr="000721F4">
              <w:rPr>
                <w:rFonts w:ascii="Times New Roman" w:eastAsia="Calibri" w:hAnsi="Times New Roman" w:cs="Times New Roman"/>
              </w:rPr>
              <w:t>Энтин</w:t>
            </w:r>
            <w:proofErr w:type="spellEnd"/>
            <w:r w:rsidRPr="000721F4">
              <w:rPr>
                <w:rFonts w:ascii="Times New Roman" w:eastAsia="Calibri" w:hAnsi="Times New Roman" w:cs="Times New Roman"/>
              </w:rPr>
              <w:t xml:space="preserve"> </w:t>
            </w:r>
            <w:r w:rsidRPr="000721F4">
              <w:rPr>
                <w:rFonts w:ascii="Times New Roman" w:eastAsia="Calibri" w:hAnsi="Times New Roman" w:cs="Times New Roman"/>
              </w:rPr>
              <w:br/>
            </w:r>
            <w:r w:rsidRPr="000721F4">
              <w:rPr>
                <w:rFonts w:ascii="Times New Roman" w:eastAsia="Calibri" w:hAnsi="Times New Roman" w:cs="Times New Roman"/>
              </w:rPr>
              <w:lastRenderedPageBreak/>
              <w:t xml:space="preserve">«Про дружбу»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48–49)</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Когда можно применить  такую поговорку: «Сила есть, ума не надо»? Что бы вы посоветовали таким </w:t>
            </w:r>
            <w:r w:rsidRPr="000721F4">
              <w:rPr>
                <w:rFonts w:ascii="Times New Roman" w:eastAsia="Calibri" w:hAnsi="Times New Roman" w:cs="Times New Roman"/>
              </w:rPr>
              <w:lastRenderedPageBreak/>
              <w:t>людям?</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М. </w:t>
            </w:r>
            <w:proofErr w:type="spellStart"/>
            <w:r w:rsidRPr="000721F4">
              <w:rPr>
                <w:rFonts w:ascii="Times New Roman" w:eastAsia="Calibri" w:hAnsi="Times New Roman" w:cs="Times New Roman"/>
              </w:rPr>
              <w:t>Пляцковского</w:t>
            </w:r>
            <w:proofErr w:type="spellEnd"/>
            <w:r w:rsidRPr="000721F4">
              <w:rPr>
                <w:rFonts w:ascii="Times New Roman" w:eastAsia="Calibri" w:hAnsi="Times New Roman" w:cs="Times New Roman"/>
              </w:rPr>
              <w:t xml:space="preserve"> </w:t>
            </w:r>
            <w:r w:rsidRPr="000721F4">
              <w:rPr>
                <w:rFonts w:ascii="Times New Roman" w:eastAsia="Calibri" w:hAnsi="Times New Roman" w:cs="Times New Roman"/>
              </w:rPr>
              <w:br/>
              <w:t xml:space="preserve">и Ю. </w:t>
            </w:r>
            <w:proofErr w:type="spellStart"/>
            <w:r w:rsidRPr="000721F4">
              <w:rPr>
                <w:rFonts w:ascii="Times New Roman" w:eastAsia="Calibri" w:hAnsi="Times New Roman" w:cs="Times New Roman"/>
              </w:rPr>
              <w:t>Энтина</w:t>
            </w:r>
            <w:proofErr w:type="spellEnd"/>
            <w:r w:rsidRPr="000721F4">
              <w:rPr>
                <w:rFonts w:ascii="Times New Roman" w:eastAsia="Calibri" w:hAnsi="Times New Roman" w:cs="Times New Roman"/>
              </w:rPr>
              <w:t>; совершенствовать навыки плавного слогового чтения и умение читать целыми словами; развивать умение пересказывать прочитанное близко к тексту; воспитывать положительные качества личности: дружелюбие, доброту; воспитывать интерес к чтению</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Дружба, товарищи, обида, ссора, спор, советы, правила </w:t>
            </w:r>
            <w:r w:rsidRPr="000721F4">
              <w:rPr>
                <w:rFonts w:ascii="Times New Roman" w:eastAsia="Calibri" w:hAnsi="Times New Roman" w:cs="Times New Roman"/>
              </w:rPr>
              <w:lastRenderedPageBreak/>
              <w:t>дружбы</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произведениями </w:t>
            </w:r>
            <w:r w:rsidRPr="000721F4">
              <w:rPr>
                <w:rFonts w:ascii="Times New Roman" w:eastAsia="Calibri" w:hAnsi="Times New Roman" w:cs="Times New Roman"/>
              </w:rPr>
              <w:br/>
              <w:t xml:space="preserve">М. </w:t>
            </w:r>
            <w:proofErr w:type="spellStart"/>
            <w:r w:rsidRPr="000721F4">
              <w:rPr>
                <w:rFonts w:ascii="Times New Roman" w:eastAsia="Calibri" w:hAnsi="Times New Roman" w:cs="Times New Roman"/>
              </w:rPr>
              <w:t>Пляцковского</w:t>
            </w:r>
            <w:proofErr w:type="spellEnd"/>
            <w:r w:rsidRPr="000721F4">
              <w:rPr>
                <w:rFonts w:ascii="Times New Roman" w:eastAsia="Calibri" w:hAnsi="Times New Roman" w:cs="Times New Roman"/>
              </w:rPr>
              <w:t xml:space="preserve"> </w:t>
            </w:r>
            <w:r w:rsidRPr="000721F4">
              <w:rPr>
                <w:rFonts w:ascii="Times New Roman" w:eastAsia="Calibri" w:hAnsi="Times New Roman" w:cs="Times New Roman"/>
              </w:rPr>
              <w:br/>
              <w:t xml:space="preserve">и Ю. </w:t>
            </w:r>
            <w:proofErr w:type="spellStart"/>
            <w:r w:rsidRPr="000721F4">
              <w:rPr>
                <w:rFonts w:ascii="Times New Roman" w:eastAsia="Calibri" w:hAnsi="Times New Roman" w:cs="Times New Roman"/>
              </w:rPr>
              <w:t>Энтина</w:t>
            </w:r>
            <w:proofErr w:type="spellEnd"/>
            <w:r w:rsidRPr="000721F4">
              <w:rPr>
                <w:rFonts w:ascii="Times New Roman" w:eastAsia="Calibri" w:hAnsi="Times New Roman" w:cs="Times New Roman"/>
              </w:rPr>
              <w:t xml:space="preserve">, научатся определять </w:t>
            </w:r>
            <w:proofErr w:type="gramStart"/>
            <w:r w:rsidRPr="000721F4">
              <w:rPr>
                <w:rFonts w:ascii="Times New Roman" w:eastAsia="Calibri" w:hAnsi="Times New Roman" w:cs="Times New Roman"/>
              </w:rPr>
              <w:t>главную</w:t>
            </w:r>
            <w:proofErr w:type="gramEnd"/>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мысль произведения, аргументировать своё мнение, с привлечением текста произведения, отвечать на вопросы по тексту.</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характеризовать особенности прослушанного произведения (определять жанр, описывать поведение </w:t>
            </w:r>
            <w:r w:rsidRPr="000721F4">
              <w:rPr>
                <w:rFonts w:ascii="Times New Roman" w:eastAsia="Calibri" w:hAnsi="Times New Roman" w:cs="Times New Roman"/>
              </w:rPr>
              <w:br/>
              <w:t xml:space="preserve">и характеры  героев, </w:t>
            </w:r>
            <w:r w:rsidRPr="000721F4">
              <w:rPr>
                <w:rFonts w:ascii="Times New Roman" w:eastAsia="Calibri" w:hAnsi="Times New Roman" w:cs="Times New Roman"/>
              </w:rPr>
              <w:br/>
              <w:t>и т. д.);</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 формировать вежливые взаимоотношения с окружающими</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lastRenderedPageBreak/>
              <w:t xml:space="preserve">Регулятивные: </w:t>
            </w:r>
            <w:r w:rsidRPr="000721F4">
              <w:rPr>
                <w:rFonts w:ascii="Times New Roman" w:eastAsia="Calibri" w:hAnsi="Times New Roman" w:cs="Times New Roman"/>
                <w:i/>
                <w:iCs/>
              </w:rPr>
              <w:t xml:space="preserve"> </w:t>
            </w:r>
            <w:r w:rsidRPr="000721F4">
              <w:rPr>
                <w:rFonts w:ascii="Times New Roman" w:eastAsia="Calibri" w:hAnsi="Times New Roman" w:cs="Times New Roman"/>
              </w:rPr>
              <w:t xml:space="preserve">ставить новые учебные задачи в сотрудничестве с учителем, принимать и понимать алгоритм выполнения </w:t>
            </w:r>
            <w:r w:rsidRPr="000721F4">
              <w:rPr>
                <w:rFonts w:ascii="Times New Roman" w:eastAsia="Calibri" w:hAnsi="Times New Roman" w:cs="Times New Roman"/>
              </w:rPr>
              <w:lastRenderedPageBreak/>
              <w:t>заданий.</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 xml:space="preserve">Познавательные: </w:t>
            </w:r>
            <w:r w:rsidRPr="000721F4">
              <w:rPr>
                <w:rFonts w:ascii="Times New Roman" w:eastAsia="Calibri" w:hAnsi="Times New Roman" w:cs="Times New Roman"/>
              </w:rPr>
              <w:t xml:space="preserve"> осознанно и произвольно строить сообщения в устной и письменной форме, в том числе творческого и исследовательского характера.</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разрешать конфликты на основе учёта интересов и позиций всех участников, принимать участие в обсуждении содержания прочитанного, следить за действиями других участников в процессе коллективной деятельности</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Социальная компетентность как готовность к решению </w:t>
            </w:r>
            <w:proofErr w:type="gramStart"/>
            <w:r w:rsidRPr="000721F4">
              <w:rPr>
                <w:rFonts w:ascii="Times New Roman" w:eastAsia="Calibri" w:hAnsi="Times New Roman" w:cs="Times New Roman"/>
              </w:rPr>
              <w:t>моральных</w:t>
            </w:r>
            <w:proofErr w:type="gram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дилемм, устойчивое следование в поведении социальным нормам</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64"/>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29</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12</w:t>
            </w:r>
            <w:r w:rsidR="00362561">
              <w:rPr>
                <w:rFonts w:ascii="Times New Roman" w:eastAsia="Calibri" w:hAnsi="Times New Roman" w:cs="Times New Roman"/>
              </w:rPr>
              <w:t>.5</w:t>
            </w:r>
          </w:p>
        </w:tc>
        <w:tc>
          <w:tcPr>
            <w:tcW w:w="1602" w:type="dxa"/>
            <w:gridSpan w:val="3"/>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Из старинных книг. Урок-обобщение </w:t>
            </w:r>
            <w:r w:rsidRPr="000721F4">
              <w:rPr>
                <w:rFonts w:ascii="Times New Roman" w:eastAsia="Calibri" w:hAnsi="Times New Roman" w:cs="Times New Roman"/>
              </w:rPr>
              <w:br/>
              <w:t xml:space="preserve">«Я и мои друзья»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50–54)</w:t>
            </w:r>
          </w:p>
        </w:tc>
        <w:tc>
          <w:tcPr>
            <w:tcW w:w="2383"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Что объединяет все рассказы, прочитанные в этом разделе? Как вы понимаете, что такое воспитанный человек?</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развивать умение читать вдумчиво и осознанно; учить различать противоположные качества людей, обосновывать своё мнение; развивать интерес к своему прошлому; воспитывать </w:t>
            </w:r>
            <w:r w:rsidRPr="000721F4">
              <w:rPr>
                <w:rFonts w:ascii="Times New Roman" w:eastAsia="Calibri" w:hAnsi="Times New Roman" w:cs="Times New Roman"/>
              </w:rPr>
              <w:lastRenderedPageBreak/>
              <w:t>положительные качества личности; учить работать в группе, распределять работу, находить</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нужную информацию в соответствии с заданием, представлять найденную информацию группе</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Взаимоотношения, беспомощность, привязанность, пословицы и поговорки, воспитанный человек</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 выделять особенности произведения, устанавливать общие черты и различия, обосновывать своё мнение, различать противоположные качества людей.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 читать вдумчиво и осознанно, формулировать личную оценку поступков героев прочитанных произведений; выразительно</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осознанно читать целыми словами; отрабатывать навык употребления в речи </w:t>
            </w:r>
            <w:r w:rsidRPr="000721F4">
              <w:rPr>
                <w:rFonts w:ascii="Times New Roman" w:eastAsia="Calibri" w:hAnsi="Times New Roman" w:cs="Times New Roman"/>
              </w:rPr>
              <w:lastRenderedPageBreak/>
              <w:t>вежливых слов</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её реализации,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формах, использовать речь для регуляции своего действия.</w:t>
            </w:r>
            <w:proofErr w:type="gramEnd"/>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w:t>
            </w:r>
            <w:r w:rsidRPr="000721F4">
              <w:rPr>
                <w:rFonts w:ascii="Times New Roman" w:eastAsia="Calibri" w:hAnsi="Times New Roman" w:cs="Times New Roman"/>
              </w:rPr>
              <w:br/>
              <w:t xml:space="preserve">и произвольно строить сообщения в устной и письменной форме, в том числе </w:t>
            </w:r>
            <w:proofErr w:type="spellStart"/>
            <w:r w:rsidRPr="000721F4">
              <w:rPr>
                <w:rFonts w:ascii="Times New Roman" w:eastAsia="Calibri" w:hAnsi="Times New Roman" w:cs="Times New Roman"/>
              </w:rPr>
              <w:t>творчес</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lastRenderedPageBreak/>
              <w:t>кого и исследовательского характера; смысловое чтение; выбирать вид чтения в зависимости от цели.</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осуществлять взаимный контроль, адекватно оценивать собственное поведение и поведение окружающих, оказывать в сотрудничестве взаимопомощь</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Осознание ответственности человека за общее благополучие, самостоятельность и личная ответственность за свои поступки, этические чувства, прежде всего доброжелательность и эмоционально-</w:t>
            </w:r>
            <w:proofErr w:type="spellStart"/>
            <w:r w:rsidRPr="000721F4">
              <w:rPr>
                <w:rFonts w:ascii="Times New Roman" w:eastAsia="Calibri" w:hAnsi="Times New Roman" w:cs="Times New Roman"/>
              </w:rPr>
              <w:t>нравст</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венная отзывчивость, социальная </w:t>
            </w:r>
            <w:r w:rsidRPr="000721F4">
              <w:rPr>
                <w:rFonts w:ascii="Times New Roman" w:eastAsia="Calibri" w:hAnsi="Times New Roman" w:cs="Times New Roman"/>
              </w:rPr>
              <w:lastRenderedPageBreak/>
              <w:t>компетентность как готовность к решению моральных дилемм, устойчивое следование в поведении социальным нормам</w:t>
            </w:r>
          </w:p>
        </w:tc>
        <w:tc>
          <w:tcPr>
            <w:tcW w:w="981" w:type="dxa"/>
            <w:tcBorders>
              <w:top w:val="single" w:sz="4" w:space="0" w:color="auto"/>
              <w:left w:val="single" w:sz="4" w:space="0" w:color="auto"/>
              <w:bottom w:val="single" w:sz="4" w:space="0" w:color="auto"/>
              <w:right w:val="single" w:sz="4" w:space="0" w:color="auto"/>
            </w:tcBorders>
          </w:tcPr>
          <w:p w:rsidR="000721F4" w:rsidRDefault="000721F4"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r>
      <w:tr w:rsidR="00362561" w:rsidRPr="000721F4" w:rsidTr="00FF4DCF">
        <w:trPr>
          <w:trHeight w:val="64"/>
          <w:jc w:val="center"/>
        </w:trPr>
        <w:tc>
          <w:tcPr>
            <w:tcW w:w="439"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jc w:val="center"/>
              <w:rPr>
                <w:rFonts w:ascii="Times New Roman" w:eastAsia="Calibri" w:hAnsi="Times New Roman" w:cs="Times New Roman"/>
              </w:rPr>
            </w:pPr>
          </w:p>
        </w:tc>
        <w:tc>
          <w:tcPr>
            <w:tcW w:w="557" w:type="dxa"/>
            <w:tcBorders>
              <w:top w:val="single" w:sz="4" w:space="0" w:color="auto"/>
              <w:left w:val="single" w:sz="4" w:space="0" w:color="auto"/>
              <w:bottom w:val="single" w:sz="4" w:space="0" w:color="auto"/>
              <w:right w:val="single" w:sz="4" w:space="0" w:color="auto"/>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c>
          <w:tcPr>
            <w:tcW w:w="1602" w:type="dxa"/>
            <w:gridSpan w:val="3"/>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Итого: 7 часов</w:t>
            </w:r>
          </w:p>
        </w:tc>
        <w:tc>
          <w:tcPr>
            <w:tcW w:w="2383"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b/>
                <w:bCs/>
              </w:rPr>
            </w:pPr>
          </w:p>
        </w:tc>
        <w:tc>
          <w:tcPr>
            <w:tcW w:w="1969" w:type="dxa"/>
            <w:tcBorders>
              <w:top w:val="single" w:sz="4" w:space="0" w:color="auto"/>
              <w:left w:val="single" w:sz="4" w:space="0" w:color="auto"/>
              <w:bottom w:val="single" w:sz="4" w:space="0" w:color="auto"/>
              <w:right w:val="single" w:sz="4" w:space="0" w:color="auto"/>
            </w:tcBorders>
          </w:tcPr>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4" w:space="0" w:color="auto"/>
              <w:left w:val="single" w:sz="4" w:space="0" w:color="auto"/>
              <w:bottom w:val="single" w:sz="4" w:space="0" w:color="auto"/>
              <w:right w:val="single" w:sz="4" w:space="0" w:color="auto"/>
            </w:tcBorders>
          </w:tcPr>
          <w:p w:rsidR="00362561" w:rsidRDefault="00362561"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0721F4">
        <w:trPr>
          <w:trHeight w:val="46"/>
          <w:jc w:val="center"/>
        </w:trPr>
        <w:tc>
          <w:tcPr>
            <w:tcW w:w="15060" w:type="dxa"/>
            <w:gridSpan w:val="11"/>
            <w:tcBorders>
              <w:top w:val="single" w:sz="4" w:space="0" w:color="auto"/>
              <w:left w:val="single" w:sz="6" w:space="0" w:color="000000"/>
              <w:bottom w:val="single" w:sz="6" w:space="0" w:color="000000"/>
              <w:right w:val="single" w:sz="6" w:space="0" w:color="000000"/>
            </w:tcBorders>
            <w:vAlign w:val="center"/>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b/>
                <w:bCs/>
              </w:rPr>
            </w:pPr>
            <w:r w:rsidRPr="000721F4">
              <w:rPr>
                <w:rFonts w:ascii="Times New Roman" w:eastAsia="Calibri" w:hAnsi="Times New Roman" w:cs="Times New Roman"/>
                <w:b/>
                <w:bCs/>
              </w:rPr>
              <w:t>О братьях наших меньших</w:t>
            </w:r>
            <w:r w:rsidR="00362561">
              <w:rPr>
                <w:rFonts w:ascii="Times New Roman" w:eastAsia="Calibri" w:hAnsi="Times New Roman" w:cs="Times New Roman"/>
                <w:b/>
                <w:bCs/>
              </w:rPr>
              <w:t xml:space="preserve"> (7 часов)</w:t>
            </w:r>
          </w:p>
        </w:tc>
      </w:tr>
      <w:tr w:rsidR="000721F4" w:rsidRPr="000721F4" w:rsidTr="00FF4DCF">
        <w:trPr>
          <w:trHeight w:val="46"/>
          <w:jc w:val="center"/>
        </w:trPr>
        <w:tc>
          <w:tcPr>
            <w:tcW w:w="43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30</w:t>
            </w:r>
          </w:p>
        </w:tc>
        <w:tc>
          <w:tcPr>
            <w:tcW w:w="557" w:type="dxa"/>
            <w:tcBorders>
              <w:top w:val="single" w:sz="6" w:space="0" w:color="000000"/>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13</w:t>
            </w:r>
            <w:r w:rsidR="00362561">
              <w:rPr>
                <w:rFonts w:ascii="Times New Roman" w:eastAsia="Calibri" w:hAnsi="Times New Roman" w:cs="Times New Roman"/>
              </w:rPr>
              <w:t>.5</w:t>
            </w:r>
          </w:p>
        </w:tc>
        <w:tc>
          <w:tcPr>
            <w:tcW w:w="1602" w:type="dxa"/>
            <w:gridSpan w:val="3"/>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Михалков «Трезор».</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Р. </w:t>
            </w:r>
            <w:proofErr w:type="spellStart"/>
            <w:r w:rsidRPr="000721F4">
              <w:rPr>
                <w:rFonts w:ascii="Times New Roman" w:eastAsia="Calibri" w:hAnsi="Times New Roman" w:cs="Times New Roman"/>
              </w:rPr>
              <w:t>Сеф</w:t>
            </w:r>
            <w:proofErr w:type="spellEnd"/>
            <w:r w:rsidRPr="000721F4">
              <w:rPr>
                <w:rFonts w:ascii="Times New Roman" w:eastAsia="Calibri" w:hAnsi="Times New Roman" w:cs="Times New Roman"/>
              </w:rPr>
              <w:t xml:space="preserve"> </w:t>
            </w:r>
            <w:r w:rsidRPr="000721F4">
              <w:rPr>
                <w:rFonts w:ascii="Times New Roman" w:eastAsia="Calibri" w:hAnsi="Times New Roman" w:cs="Times New Roman"/>
              </w:rPr>
              <w:br/>
              <w:t>«Кто любит собак…»</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56–59)</w:t>
            </w:r>
          </w:p>
        </w:tc>
        <w:tc>
          <w:tcPr>
            <w:tcW w:w="2383"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Почему животных называют братьями нашими меньшими? Каково назначение человека по отношению к меньшим братьям и окружающей природе?</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Цели: </w:t>
            </w:r>
            <w:r w:rsidRPr="000721F4">
              <w:rPr>
                <w:rFonts w:ascii="Times New Roman" w:eastAsia="Calibri" w:hAnsi="Times New Roman" w:cs="Times New Roman"/>
              </w:rPr>
              <w:t xml:space="preserve">дать представление </w:t>
            </w:r>
            <w:r w:rsidRPr="000721F4">
              <w:rPr>
                <w:rFonts w:ascii="Times New Roman" w:eastAsia="Calibri" w:hAnsi="Times New Roman" w:cs="Times New Roman"/>
              </w:rPr>
              <w:br/>
              <w:t xml:space="preserve">о тематике произведений </w:t>
            </w:r>
            <w:r w:rsidRPr="000721F4">
              <w:rPr>
                <w:rFonts w:ascii="Times New Roman" w:eastAsia="Calibri" w:hAnsi="Times New Roman" w:cs="Times New Roman"/>
              </w:rPr>
              <w:br/>
              <w:t xml:space="preserve">раздела «О братьях наших меньших»; совершенствовать навыки плавного слогового чтения и умение читать </w:t>
            </w:r>
            <w:r w:rsidRPr="000721F4">
              <w:rPr>
                <w:rFonts w:ascii="Times New Roman" w:eastAsia="Calibri" w:hAnsi="Times New Roman" w:cs="Times New Roman"/>
              </w:rPr>
              <w:br/>
              <w:t xml:space="preserve">целыми словами; </w:t>
            </w:r>
            <w:r w:rsidRPr="000721F4">
              <w:rPr>
                <w:rFonts w:ascii="Times New Roman" w:eastAsia="Calibri" w:hAnsi="Times New Roman" w:cs="Times New Roman"/>
              </w:rPr>
              <w:lastRenderedPageBreak/>
              <w:t xml:space="preserve">воспитывать интерес к животным </w:t>
            </w:r>
            <w:r w:rsidRPr="000721F4">
              <w:rPr>
                <w:rFonts w:ascii="Times New Roman" w:eastAsia="Calibri" w:hAnsi="Times New Roman" w:cs="Times New Roman"/>
              </w:rPr>
              <w:br/>
              <w:t>и бережное, заботливое отношение к ним</w:t>
            </w:r>
          </w:p>
        </w:tc>
        <w:tc>
          <w:tcPr>
            <w:tcW w:w="1405"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Братья наши меньшие, характер героев, рифма</w:t>
            </w:r>
          </w:p>
        </w:tc>
        <w:tc>
          <w:tcPr>
            <w:tcW w:w="2810"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28" w:lineRule="auto"/>
              <w:rPr>
                <w:rFonts w:ascii="Times New Roman" w:eastAsia="Calibri" w:hAnsi="Times New Roman" w:cs="Times New Roman"/>
              </w:rPr>
            </w:pPr>
            <w:r w:rsidRPr="000721F4">
              <w:rPr>
                <w:rFonts w:ascii="Times New Roman" w:eastAsia="Calibri" w:hAnsi="Times New Roman" w:cs="Times New Roman"/>
                <w:b/>
                <w:bCs/>
              </w:rPr>
              <w:t>Знания:</w:t>
            </w:r>
            <w:r w:rsidRPr="000721F4">
              <w:rPr>
                <w:rFonts w:ascii="Times New Roman" w:eastAsia="Calibri" w:hAnsi="Times New Roman" w:cs="Times New Roman"/>
              </w:rPr>
              <w:t xml:space="preserve"> познакомятся </w:t>
            </w:r>
          </w:p>
          <w:p w:rsidR="000721F4" w:rsidRPr="000721F4" w:rsidRDefault="000721F4" w:rsidP="000721F4">
            <w:pPr>
              <w:autoSpaceDE w:val="0"/>
              <w:autoSpaceDN w:val="0"/>
              <w:adjustRightInd w:val="0"/>
              <w:spacing w:after="0" w:line="228" w:lineRule="auto"/>
              <w:rPr>
                <w:rFonts w:ascii="Times New Roman" w:eastAsia="Calibri" w:hAnsi="Times New Roman" w:cs="Times New Roman"/>
              </w:rPr>
            </w:pPr>
            <w:r w:rsidRPr="000721F4">
              <w:rPr>
                <w:rFonts w:ascii="Times New Roman" w:eastAsia="Calibri" w:hAnsi="Times New Roman" w:cs="Times New Roman"/>
              </w:rPr>
              <w:t xml:space="preserve">с произведениями </w:t>
            </w:r>
            <w:r w:rsidRPr="000721F4">
              <w:rPr>
                <w:rFonts w:ascii="Times New Roman" w:eastAsia="Calibri" w:hAnsi="Times New Roman" w:cs="Times New Roman"/>
              </w:rPr>
              <w:br/>
              <w:t xml:space="preserve">С. Михалкова и Р. </w:t>
            </w:r>
            <w:proofErr w:type="spellStart"/>
            <w:r w:rsidRPr="000721F4">
              <w:rPr>
                <w:rFonts w:ascii="Times New Roman" w:eastAsia="Calibri" w:hAnsi="Times New Roman" w:cs="Times New Roman"/>
              </w:rPr>
              <w:t>Сефа</w:t>
            </w:r>
            <w:proofErr w:type="spellEnd"/>
            <w:r w:rsidRPr="000721F4">
              <w:rPr>
                <w:rFonts w:ascii="Times New Roman" w:eastAsia="Calibri" w:hAnsi="Times New Roman" w:cs="Times New Roman"/>
              </w:rPr>
              <w:t>, научатся анализировать события текста, их последовательность.</w:t>
            </w:r>
          </w:p>
          <w:p w:rsidR="000721F4" w:rsidRPr="000721F4" w:rsidRDefault="000721F4" w:rsidP="000721F4">
            <w:pPr>
              <w:autoSpaceDE w:val="0"/>
              <w:autoSpaceDN w:val="0"/>
              <w:adjustRightInd w:val="0"/>
              <w:spacing w:after="0" w:line="228"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читать целыми словами, с элементами слогового чтения, понимать содержание прочитанного, пересказывать те</w:t>
            </w:r>
            <w:proofErr w:type="gramStart"/>
            <w:r w:rsidRPr="000721F4">
              <w:rPr>
                <w:rFonts w:ascii="Times New Roman" w:eastAsia="Calibri" w:hAnsi="Times New Roman" w:cs="Times New Roman"/>
              </w:rPr>
              <w:t>кст св</w:t>
            </w:r>
            <w:proofErr w:type="gramEnd"/>
            <w:r w:rsidRPr="000721F4">
              <w:rPr>
                <w:rFonts w:ascii="Times New Roman" w:eastAsia="Calibri" w:hAnsi="Times New Roman" w:cs="Times New Roman"/>
              </w:rPr>
              <w:t>оими словами и с опорой на картинку, упражняться в темповом чтении отрывков из произведений, развивать навык самостоятельного чтения</w:t>
            </w:r>
          </w:p>
        </w:tc>
        <w:tc>
          <w:tcPr>
            <w:tcW w:w="2914"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ставить новые учебные задачи в сотрудничестве с учителем, предвосхищать результат.</w:t>
            </w:r>
            <w:r w:rsidRPr="000721F4">
              <w:rPr>
                <w:rFonts w:ascii="Times New Roman" w:eastAsia="Calibri" w:hAnsi="Times New Roman" w:cs="Times New Roman"/>
                <w:b/>
                <w:bCs/>
              </w:rPr>
              <w:t xml:space="preserve"> </w:t>
            </w:r>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i/>
                <w:iCs/>
              </w:rPr>
              <w:t xml:space="preserve"> </w:t>
            </w:r>
            <w:r w:rsidRPr="000721F4">
              <w:rPr>
                <w:rFonts w:ascii="Times New Roman" w:eastAsia="Calibri" w:hAnsi="Times New Roman" w:cs="Times New Roman"/>
              </w:rPr>
              <w:t xml:space="preserve">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характера.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адекватно оценивать собственное поведение </w:t>
            </w:r>
            <w:r w:rsidRPr="000721F4">
              <w:rPr>
                <w:rFonts w:ascii="Times New Roman" w:eastAsia="Calibri" w:hAnsi="Times New Roman" w:cs="Times New Roman"/>
              </w:rPr>
              <w:br/>
              <w:t>и поведение окружающих</w:t>
            </w:r>
          </w:p>
        </w:tc>
        <w:tc>
          <w:tcPr>
            <w:tcW w:w="1969"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Этические чувства, прежде всего доброжелательность </w:t>
            </w:r>
            <w:r w:rsidRPr="000721F4">
              <w:rPr>
                <w:rFonts w:ascii="Times New Roman" w:eastAsia="Calibri" w:hAnsi="Times New Roman" w:cs="Times New Roman"/>
              </w:rPr>
              <w:br/>
              <w:t>и эмоционально-нравственная отзывчивость</w:t>
            </w:r>
          </w:p>
        </w:tc>
        <w:tc>
          <w:tcPr>
            <w:tcW w:w="981" w:type="dxa"/>
            <w:tcBorders>
              <w:top w:val="single" w:sz="6" w:space="0" w:color="000000"/>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31</w:t>
            </w:r>
          </w:p>
        </w:tc>
        <w:tc>
          <w:tcPr>
            <w:tcW w:w="557" w:type="dxa"/>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14</w:t>
            </w:r>
            <w:r w:rsidR="00362561">
              <w:rPr>
                <w:rFonts w:ascii="Times New Roman" w:eastAsia="Calibri" w:hAnsi="Times New Roman" w:cs="Times New Roman"/>
              </w:rPr>
              <w:t>.5</w:t>
            </w:r>
          </w:p>
        </w:tc>
        <w:tc>
          <w:tcPr>
            <w:tcW w:w="1593"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В. Осеева «Собака яростно </w:t>
            </w:r>
            <w:r w:rsidRPr="000721F4">
              <w:rPr>
                <w:rFonts w:ascii="Times New Roman" w:eastAsia="Calibri" w:hAnsi="Times New Roman" w:cs="Times New Roman"/>
              </w:rPr>
              <w:br/>
              <w:t xml:space="preserve">лаяла» </w:t>
            </w:r>
            <w:r w:rsidRPr="000721F4">
              <w:rPr>
                <w:rFonts w:ascii="Times New Roman" w:eastAsia="Calibri" w:hAnsi="Times New Roman" w:cs="Times New Roman"/>
              </w:rPr>
              <w:br/>
              <w:t>(с. 60–61)</w:t>
            </w:r>
          </w:p>
        </w:tc>
        <w:tc>
          <w:tcPr>
            <w:tcW w:w="2392"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Как вы думаете, кого можно описать с помощью этих слов: маленький, пушистый, усатый, беззащитный? Как вы понимаете слово «беззащитный»?</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произведением</w:t>
            </w:r>
            <w:proofErr w:type="gramStart"/>
            <w:r w:rsidRPr="000721F4">
              <w:rPr>
                <w:rFonts w:ascii="Times New Roman" w:eastAsia="Calibri" w:hAnsi="Times New Roman" w:cs="Times New Roman"/>
              </w:rPr>
              <w:t xml:space="preserve"> В</w:t>
            </w:r>
            <w:proofErr w:type="gramEnd"/>
            <w:r w:rsidRPr="000721F4">
              <w:rPr>
                <w:rFonts w:ascii="Times New Roman" w:eastAsia="Calibri" w:hAnsi="Times New Roman" w:cs="Times New Roman"/>
              </w:rPr>
              <w:t xml:space="preserve"> Осеевой; учить читать прозаический  текст целыми словами, пользоваться приемом словесного рисования; развивать умение работать в паре: читать друг другу текст и проверять друг друга; воспитывать бережное и чуткое отношение к животным</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Части рассказа, картинный план, характер героев</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произведением В. Осеевой, научатся видеть </w:t>
            </w:r>
            <w:r w:rsidRPr="000721F4">
              <w:rPr>
                <w:rFonts w:ascii="Times New Roman" w:eastAsia="Calibri" w:hAnsi="Times New Roman" w:cs="Times New Roman"/>
              </w:rPr>
              <w:br/>
              <w:t>в тексте прямые  и скрытые авторские вопросы, освоят основные нравственно-этические</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 ценности взаимодействия с окружающим миром.</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делить текст </w:t>
            </w:r>
            <w:r w:rsidRPr="000721F4">
              <w:rPr>
                <w:rFonts w:ascii="Times New Roman" w:eastAsia="Calibri" w:hAnsi="Times New Roman" w:cs="Times New Roman"/>
              </w:rPr>
              <w:br/>
              <w:t>на смысловые части,</w:t>
            </w:r>
            <w:r w:rsidRPr="000721F4">
              <w:rPr>
                <w:rFonts w:ascii="Times New Roman" w:eastAsia="Calibri" w:hAnsi="Times New Roman" w:cs="Times New Roman"/>
                <w:b/>
                <w:bCs/>
              </w:rPr>
              <w:t xml:space="preserve"> </w:t>
            </w:r>
            <w:r w:rsidRPr="000721F4">
              <w:rPr>
                <w:rFonts w:ascii="Times New Roman" w:eastAsia="Calibri" w:hAnsi="Times New Roman" w:cs="Times New Roman"/>
              </w:rPr>
              <w:t>составлять план, пересказывать текст по картинному плану, работать с иллюстрациями, анализировать положительные и отрицательные действия героев, выразительно и осознанно читать целыми словами</w:t>
            </w:r>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b/>
                <w:bCs/>
              </w:rPr>
            </w:pPr>
            <w:proofErr w:type="gramStart"/>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ставить новые учебные задачи в сотрудничестве с учителем,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формах, использовать речь для регуляции своего действия.</w:t>
            </w:r>
            <w:r w:rsidRPr="000721F4">
              <w:rPr>
                <w:rFonts w:ascii="Times New Roman" w:eastAsia="Calibri" w:hAnsi="Times New Roman" w:cs="Times New Roman"/>
                <w:b/>
                <w:bCs/>
              </w:rPr>
              <w:t xml:space="preserve"> </w:t>
            </w:r>
            <w:proofErr w:type="gramEnd"/>
          </w:p>
          <w:p w:rsidR="000721F4" w:rsidRPr="000721F4" w:rsidRDefault="000721F4" w:rsidP="000721F4">
            <w:pPr>
              <w:tabs>
                <w:tab w:val="left" w:pos="420"/>
              </w:tabs>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i/>
                <w:iCs/>
              </w:rPr>
              <w:t xml:space="preserve"> </w:t>
            </w:r>
            <w:r w:rsidRPr="000721F4">
              <w:rPr>
                <w:rFonts w:ascii="Times New Roman" w:eastAsia="Calibri" w:hAnsi="Times New Roman" w:cs="Times New Roman"/>
              </w:rPr>
              <w:t xml:space="preserve">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характера.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адекватно оценивать собственное поведение </w:t>
            </w:r>
            <w:r w:rsidRPr="000721F4">
              <w:rPr>
                <w:rFonts w:ascii="Times New Roman" w:eastAsia="Calibri" w:hAnsi="Times New Roman" w:cs="Times New Roman"/>
              </w:rPr>
              <w:br/>
              <w:t>и поведение окружающих</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Социальная компетентность как готовность к решению моральных дилемм, устойчивое следование в поведении социальным нормам</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39"/>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32</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15</w:t>
            </w:r>
            <w:r w:rsidR="00362561">
              <w:rPr>
                <w:rFonts w:ascii="Times New Roman" w:eastAsia="Calibri" w:hAnsi="Times New Roman" w:cs="Times New Roman"/>
              </w:rPr>
              <w:t>.5</w:t>
            </w:r>
          </w:p>
        </w:tc>
        <w:tc>
          <w:tcPr>
            <w:tcW w:w="1593"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 </w:t>
            </w:r>
            <w:proofErr w:type="spellStart"/>
            <w:r w:rsidRPr="000721F4">
              <w:rPr>
                <w:rFonts w:ascii="Times New Roman" w:eastAsia="Calibri" w:hAnsi="Times New Roman" w:cs="Times New Roman"/>
              </w:rPr>
              <w:t>Токмакова</w:t>
            </w:r>
            <w:proofErr w:type="spellEnd"/>
            <w:r w:rsidRPr="000721F4">
              <w:rPr>
                <w:rFonts w:ascii="Times New Roman" w:eastAsia="Calibri" w:hAnsi="Times New Roman" w:cs="Times New Roman"/>
              </w:rPr>
              <w:t xml:space="preserve"> «Купите собаку»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62–64)</w:t>
            </w:r>
          </w:p>
        </w:tc>
        <w:tc>
          <w:tcPr>
            <w:tcW w:w="2392"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Откуда берутся бездомные собаки и кошки? Какие советы вы бы могли дать тем людям, которые решили завести животных?</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Цели:</w:t>
            </w:r>
            <w:r w:rsidRPr="000721F4">
              <w:rPr>
                <w:rFonts w:ascii="Times New Roman" w:eastAsia="Calibri" w:hAnsi="Times New Roman" w:cs="Times New Roman"/>
              </w:rPr>
              <w:t xml:space="preserve"> познакомить со стихотворением И. </w:t>
            </w:r>
            <w:proofErr w:type="spellStart"/>
            <w:r w:rsidRPr="000721F4">
              <w:rPr>
                <w:rFonts w:ascii="Times New Roman" w:eastAsia="Calibri" w:hAnsi="Times New Roman" w:cs="Times New Roman"/>
              </w:rPr>
              <w:t>Токмаковой</w:t>
            </w:r>
            <w:proofErr w:type="spellEnd"/>
            <w:r w:rsidRPr="000721F4">
              <w:rPr>
                <w:rFonts w:ascii="Times New Roman" w:eastAsia="Calibri" w:hAnsi="Times New Roman" w:cs="Times New Roman"/>
              </w:rPr>
              <w:t xml:space="preserve">; закреплять умение читать </w:t>
            </w:r>
            <w:proofErr w:type="gramStart"/>
            <w:r w:rsidRPr="000721F4">
              <w:rPr>
                <w:rFonts w:ascii="Times New Roman" w:eastAsia="Calibri" w:hAnsi="Times New Roman" w:cs="Times New Roman"/>
              </w:rPr>
              <w:t>стихотворный</w:t>
            </w:r>
            <w:proofErr w:type="gram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текст; показать отличие художественного текста от научно-популярного; учить видеть главную мысль произведения; развивать активную личность; воспитывать интерес к животным и бережное, заботливое  отношение к ним</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Характер героев, рифма, научно-познавательный и художествен</w:t>
            </w:r>
            <w:r w:rsidRPr="000721F4">
              <w:rPr>
                <w:rFonts w:ascii="Times New Roman" w:eastAsia="Calibri" w:hAnsi="Times New Roman" w:cs="Times New Roman"/>
              </w:rPr>
              <w:lastRenderedPageBreak/>
              <w:t>ный тексты, энциклопедия</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Знания: </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произведением </w:t>
            </w:r>
            <w:r w:rsidRPr="000721F4">
              <w:rPr>
                <w:rFonts w:ascii="Times New Roman" w:eastAsia="Calibri" w:hAnsi="Times New Roman" w:cs="Times New Roman"/>
              </w:rPr>
              <w:br/>
              <w:t xml:space="preserve">И. </w:t>
            </w:r>
            <w:proofErr w:type="spellStart"/>
            <w:r w:rsidRPr="000721F4">
              <w:rPr>
                <w:rFonts w:ascii="Times New Roman" w:eastAsia="Calibri" w:hAnsi="Times New Roman" w:cs="Times New Roman"/>
              </w:rPr>
              <w:t>Токмаковой</w:t>
            </w:r>
            <w:proofErr w:type="spellEnd"/>
            <w:r w:rsidRPr="000721F4">
              <w:rPr>
                <w:rFonts w:ascii="Times New Roman" w:eastAsia="Calibri" w:hAnsi="Times New Roman" w:cs="Times New Roman"/>
              </w:rPr>
              <w:t xml:space="preserve">, научатся отличить художественный текст от научно-популярного, видеть главную мысль </w:t>
            </w:r>
            <w:r w:rsidRPr="000721F4">
              <w:rPr>
                <w:rFonts w:ascii="Times New Roman" w:eastAsia="Calibri" w:hAnsi="Times New Roman" w:cs="Times New Roman"/>
              </w:rPr>
              <w:lastRenderedPageBreak/>
              <w:t>произведения.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отвечать на вопросы, анализировать тон, настроение произведения, рассказывать о </w:t>
            </w:r>
            <w:proofErr w:type="gramStart"/>
            <w:r w:rsidRPr="000721F4">
              <w:rPr>
                <w:rFonts w:ascii="Times New Roman" w:eastAsia="Calibri" w:hAnsi="Times New Roman" w:cs="Times New Roman"/>
              </w:rPr>
              <w:t>прочитанном</w:t>
            </w:r>
            <w:proofErr w:type="gramEnd"/>
            <w:r w:rsidRPr="000721F4">
              <w:rPr>
                <w:rFonts w:ascii="Times New Roman" w:eastAsia="Calibri" w:hAnsi="Times New Roman" w:cs="Times New Roman"/>
              </w:rPr>
              <w:t>, аргументировать своё мнение с привлечением текста произведения или других источников,</w:t>
            </w:r>
            <w:r w:rsidRPr="000721F4">
              <w:rPr>
                <w:rFonts w:ascii="Times New Roman" w:eastAsia="Calibri" w:hAnsi="Times New Roman" w:cs="Times New Roman"/>
                <w:b/>
                <w:bCs/>
              </w:rPr>
              <w:t xml:space="preserve"> </w:t>
            </w:r>
            <w:r w:rsidRPr="000721F4">
              <w:rPr>
                <w:rFonts w:ascii="Times New Roman" w:eastAsia="Calibri" w:hAnsi="Times New Roman" w:cs="Times New Roman"/>
              </w:rPr>
              <w:t>выразительно, осознанно читать целыми словами</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составлять план и последовательность действий, адекватно использовать речь для планирования и регуляции своей деятельности.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Познавательные: </w:t>
            </w:r>
            <w:r w:rsidRPr="000721F4">
              <w:rPr>
                <w:rFonts w:ascii="Times New Roman" w:eastAsia="Calibri" w:hAnsi="Times New Roman" w:cs="Times New Roman"/>
              </w:rPr>
              <w:lastRenderedPageBreak/>
              <w:t xml:space="preserve">использовать  общие приёмы решения задач, работать с учебником, </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ориентироваться в нем по содержанию (оглавлению) и с помощью значков.</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координировать и принимать различные позиции во взаимодействии</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Социальная компетентность как готовность </w:t>
            </w:r>
            <w:r w:rsidRPr="000721F4">
              <w:rPr>
                <w:rFonts w:ascii="Times New Roman" w:eastAsia="Calibri" w:hAnsi="Times New Roman" w:cs="Times New Roman"/>
              </w:rPr>
              <w:br/>
              <w:t xml:space="preserve">к решению моральных дилемм, устойчивое </w:t>
            </w:r>
            <w:r w:rsidRPr="000721F4">
              <w:rPr>
                <w:rFonts w:ascii="Times New Roman" w:eastAsia="Calibri" w:hAnsi="Times New Roman" w:cs="Times New Roman"/>
              </w:rPr>
              <w:lastRenderedPageBreak/>
              <w:t xml:space="preserve">следование в поведении </w:t>
            </w:r>
            <w:proofErr w:type="gramStart"/>
            <w:r w:rsidRPr="000721F4">
              <w:rPr>
                <w:rFonts w:ascii="Times New Roman" w:eastAsia="Calibri" w:hAnsi="Times New Roman" w:cs="Times New Roman"/>
              </w:rPr>
              <w:t>социальным</w:t>
            </w:r>
            <w:proofErr w:type="gramEnd"/>
            <w:r w:rsidRPr="000721F4">
              <w:rPr>
                <w:rFonts w:ascii="Times New Roman" w:eastAsia="Calibri" w:hAnsi="Times New Roman" w:cs="Times New Roman"/>
              </w:rPr>
              <w:t xml:space="preserve"> нор-</w:t>
            </w:r>
          </w:p>
          <w:p w:rsidR="000721F4" w:rsidRPr="000721F4" w:rsidRDefault="000721F4" w:rsidP="000721F4">
            <w:pPr>
              <w:autoSpaceDE w:val="0"/>
              <w:autoSpaceDN w:val="0"/>
              <w:adjustRightInd w:val="0"/>
              <w:spacing w:after="0" w:line="240" w:lineRule="auto"/>
              <w:rPr>
                <w:rFonts w:ascii="Times New Roman" w:eastAsia="Calibri" w:hAnsi="Times New Roman" w:cs="Times New Roman"/>
              </w:rPr>
            </w:pPr>
            <w:r w:rsidRPr="000721F4">
              <w:rPr>
                <w:rFonts w:ascii="Times New Roman" w:eastAsia="Calibri" w:hAnsi="Times New Roman" w:cs="Times New Roman"/>
              </w:rPr>
              <w:t>мам, осознание ответственности человека за общее благополучие, гуманистическое сознание</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9"/>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33</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19</w:t>
            </w:r>
            <w:r w:rsidR="00362561">
              <w:rPr>
                <w:rFonts w:ascii="Times New Roman" w:eastAsia="Calibri" w:hAnsi="Times New Roman" w:cs="Times New Roman"/>
              </w:rPr>
              <w:t>.5</w:t>
            </w:r>
          </w:p>
        </w:tc>
        <w:tc>
          <w:tcPr>
            <w:tcW w:w="1593"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М. </w:t>
            </w:r>
            <w:proofErr w:type="spellStart"/>
            <w:r w:rsidRPr="000721F4">
              <w:rPr>
                <w:rFonts w:ascii="Times New Roman" w:eastAsia="Calibri" w:hAnsi="Times New Roman" w:cs="Times New Roman"/>
              </w:rPr>
              <w:t>Пляцковский</w:t>
            </w:r>
            <w:proofErr w:type="spellEnd"/>
            <w:r w:rsidRPr="000721F4">
              <w:rPr>
                <w:rFonts w:ascii="Times New Roman" w:eastAsia="Calibri" w:hAnsi="Times New Roman" w:cs="Times New Roman"/>
              </w:rPr>
              <w:t xml:space="preserve"> «Цап </w:t>
            </w:r>
            <w:r w:rsidRPr="000721F4">
              <w:rPr>
                <w:rFonts w:ascii="Times New Roman" w:eastAsia="Calibri" w:hAnsi="Times New Roman" w:cs="Times New Roman"/>
              </w:rPr>
              <w:br/>
            </w:r>
            <w:proofErr w:type="spellStart"/>
            <w:r w:rsidRPr="000721F4">
              <w:rPr>
                <w:rFonts w:ascii="Times New Roman" w:eastAsia="Calibri" w:hAnsi="Times New Roman" w:cs="Times New Roman"/>
              </w:rPr>
              <w:t>Царапыч</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Г. Сапгир «Кошка»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65–67)</w:t>
            </w:r>
          </w:p>
        </w:tc>
        <w:tc>
          <w:tcPr>
            <w:tcW w:w="2392" w:type="dxa"/>
            <w:gridSpan w:val="2"/>
            <w:vMerge w:val="restart"/>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Из каких книг можно узнать </w:t>
            </w:r>
            <w:r w:rsidRPr="000721F4">
              <w:rPr>
                <w:rFonts w:ascii="Times New Roman" w:eastAsia="Calibri" w:hAnsi="Times New Roman" w:cs="Times New Roman"/>
              </w:rPr>
              <w:br/>
              <w:t>о своих любимых животных? Всегда ли клички животных отражают их характер?</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со стихотворениями М. </w:t>
            </w:r>
            <w:proofErr w:type="spellStart"/>
            <w:r w:rsidRPr="000721F4">
              <w:rPr>
                <w:rFonts w:ascii="Times New Roman" w:eastAsia="Calibri" w:hAnsi="Times New Roman" w:cs="Times New Roman"/>
              </w:rPr>
              <w:t>Пляцковского</w:t>
            </w:r>
            <w:proofErr w:type="spellEnd"/>
            <w:r w:rsidRPr="000721F4">
              <w:rPr>
                <w:rFonts w:ascii="Times New Roman" w:eastAsia="Calibri" w:hAnsi="Times New Roman" w:cs="Times New Roman"/>
              </w:rPr>
              <w:t xml:space="preserve">, Г. Сапгира; закреплять умение читать стихотворный текст; показать отличие художественного текста </w:t>
            </w:r>
            <w:proofErr w:type="gramStart"/>
            <w:r w:rsidRPr="000721F4">
              <w:rPr>
                <w:rFonts w:ascii="Times New Roman" w:eastAsia="Calibri" w:hAnsi="Times New Roman" w:cs="Times New Roman"/>
              </w:rPr>
              <w:t>от</w:t>
            </w:r>
            <w:proofErr w:type="gramEnd"/>
            <w:r w:rsidRPr="000721F4">
              <w:rPr>
                <w:rFonts w:ascii="Times New Roman" w:eastAsia="Calibri" w:hAnsi="Times New Roman" w:cs="Times New Roman"/>
              </w:rPr>
              <w:t xml:space="preserve"> научно-популярного; учить озаглавливать тексты на одну и ту же тему; развивать активную </w:t>
            </w:r>
            <w:r w:rsidRPr="000721F4">
              <w:rPr>
                <w:rFonts w:ascii="Times New Roman" w:eastAsia="Calibri" w:hAnsi="Times New Roman" w:cs="Times New Roman"/>
              </w:rPr>
              <w:lastRenderedPageBreak/>
              <w:t xml:space="preserve">личность; воспитывать интерес к животным и бережное, заботливое отношение </w:t>
            </w:r>
            <w:r w:rsidRPr="000721F4">
              <w:rPr>
                <w:rFonts w:ascii="Times New Roman" w:eastAsia="Calibri" w:hAnsi="Times New Roman" w:cs="Times New Roman"/>
              </w:rPr>
              <w:br/>
              <w:t>к ним</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Объясните, чем текст, который создаёт учёный, отличается от художественного текста?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учить читать текст выразительно, целыми словами, пользоваться приемом словесного рисования, перечитывать текст с целью его более глубокого понимания, показать отличие художественного текста </w:t>
            </w:r>
            <w:proofErr w:type="gramStart"/>
            <w:r w:rsidRPr="000721F4">
              <w:rPr>
                <w:rFonts w:ascii="Times New Roman" w:eastAsia="Calibri" w:hAnsi="Times New Roman" w:cs="Times New Roman"/>
              </w:rPr>
              <w:t>от</w:t>
            </w:r>
            <w:proofErr w:type="gramEnd"/>
            <w:r w:rsidRPr="000721F4">
              <w:rPr>
                <w:rFonts w:ascii="Times New Roman" w:eastAsia="Calibri" w:hAnsi="Times New Roman" w:cs="Times New Roman"/>
              </w:rPr>
              <w:t xml:space="preserve"> научно-популярного; воспитывать активную личность; прививать интерес к животным и бережное, заботливое отношение </w:t>
            </w:r>
            <w:r w:rsidRPr="000721F4">
              <w:rPr>
                <w:rFonts w:ascii="Times New Roman" w:eastAsia="Calibri" w:hAnsi="Times New Roman" w:cs="Times New Roman"/>
              </w:rPr>
              <w:br/>
              <w:t>к ним</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Энциклопедия, научно-познавательный и художественный тексты</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познакомятся </w:t>
            </w:r>
            <w:r w:rsidRPr="000721F4">
              <w:rPr>
                <w:rFonts w:ascii="Times New Roman" w:eastAsia="Calibri" w:hAnsi="Times New Roman" w:cs="Times New Roman"/>
              </w:rPr>
              <w:br/>
              <w:t xml:space="preserve">с произведениями </w:t>
            </w:r>
            <w:r w:rsidRPr="000721F4">
              <w:rPr>
                <w:rFonts w:ascii="Times New Roman" w:eastAsia="Calibri" w:hAnsi="Times New Roman" w:cs="Times New Roman"/>
              </w:rPr>
              <w:br/>
              <w:t xml:space="preserve">М. </w:t>
            </w:r>
            <w:proofErr w:type="spellStart"/>
            <w:r w:rsidRPr="000721F4">
              <w:rPr>
                <w:rFonts w:ascii="Times New Roman" w:eastAsia="Calibri" w:hAnsi="Times New Roman" w:cs="Times New Roman"/>
              </w:rPr>
              <w:t>Пляцковского</w:t>
            </w:r>
            <w:proofErr w:type="spellEnd"/>
            <w:r w:rsidRPr="000721F4">
              <w:rPr>
                <w:rFonts w:ascii="Times New Roman" w:eastAsia="Calibri" w:hAnsi="Times New Roman" w:cs="Times New Roman"/>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Г. Сапгира, научатся отличать художественный текст от научно-популярного, видеть главную мысль произведения.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Умения:</w:t>
            </w:r>
            <w:r w:rsidRPr="000721F4">
              <w:rPr>
                <w:rFonts w:ascii="Times New Roman" w:eastAsia="Calibri" w:hAnsi="Times New Roman" w:cs="Times New Roman"/>
              </w:rPr>
              <w:t xml:space="preserve"> отвечать на вопросы, анализировать тон, настроение произведения, рассказывать о </w:t>
            </w:r>
            <w:proofErr w:type="gramStart"/>
            <w:r w:rsidRPr="000721F4">
              <w:rPr>
                <w:rFonts w:ascii="Times New Roman" w:eastAsia="Calibri" w:hAnsi="Times New Roman" w:cs="Times New Roman"/>
              </w:rPr>
              <w:t>прочитанном</w:t>
            </w:r>
            <w:proofErr w:type="gramEnd"/>
            <w:r w:rsidRPr="000721F4">
              <w:rPr>
                <w:rFonts w:ascii="Times New Roman" w:eastAsia="Calibri" w:hAnsi="Times New Roman" w:cs="Times New Roman"/>
              </w:rPr>
              <w:t xml:space="preserve">, аргументировать своё мнение с привлечением текста произведения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или других источников; выразительно, осознанно </w:t>
            </w:r>
            <w:r w:rsidRPr="000721F4">
              <w:rPr>
                <w:rFonts w:ascii="Times New Roman" w:eastAsia="Calibri" w:hAnsi="Times New Roman" w:cs="Times New Roman"/>
              </w:rPr>
              <w:lastRenderedPageBreak/>
              <w:t>читать целыми словами</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 xml:space="preserve">Регулятивные: </w:t>
            </w:r>
            <w:r w:rsidRPr="000721F4">
              <w:rPr>
                <w:rFonts w:ascii="Times New Roman" w:eastAsia="Calibri" w:hAnsi="Times New Roman" w:cs="Times New Roman"/>
              </w:rPr>
              <w:t xml:space="preserve"> формулировать и удерживать учебную задачу, </w:t>
            </w:r>
            <w:r w:rsidRPr="000721F4">
              <w:rPr>
                <w:rFonts w:ascii="Times New Roman" w:eastAsia="Calibri" w:hAnsi="Times New Roman" w:cs="Times New Roman"/>
                <w:i/>
                <w:iCs/>
              </w:rPr>
              <w:t xml:space="preserve"> </w:t>
            </w:r>
            <w:r w:rsidRPr="000721F4">
              <w:rPr>
                <w:rFonts w:ascii="Times New Roman" w:eastAsia="Calibri" w:hAnsi="Times New Roman" w:cs="Times New Roman"/>
              </w:rPr>
              <w:t>адекватно использовать речь для планирования и регуляции своей деятельности.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Познавательные: </w:t>
            </w:r>
            <w:r w:rsidRPr="000721F4">
              <w:rPr>
                <w:rFonts w:ascii="Times New Roman" w:eastAsia="Calibri" w:hAnsi="Times New Roman" w:cs="Times New Roman"/>
              </w:rPr>
              <w:t xml:space="preserve"> ориентироваться в разнообразии способов решения задач, осознанно </w:t>
            </w:r>
            <w:r w:rsidRPr="000721F4">
              <w:rPr>
                <w:rFonts w:ascii="Times New Roman" w:eastAsia="Calibri" w:hAnsi="Times New Roman" w:cs="Times New Roman"/>
              </w:rPr>
              <w:br/>
              <w:t>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w:t>
            </w:r>
            <w:r w:rsidRPr="000721F4">
              <w:rPr>
                <w:rFonts w:ascii="Times New Roman" w:eastAsia="Calibri" w:hAnsi="Times New Roman" w:cs="Times New Roman"/>
              </w:rPr>
              <w:lastRenderedPageBreak/>
              <w:t xml:space="preserve">договариваться о распределении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функций и ролей в совместной деятельности</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Социальная компетентность как готовность к решению моральных дилемм, устойчивое следование в поведении социальным нормам, осознание ответственности человека за общее благополучие, гуманистическое сознание </w:t>
            </w:r>
          </w:p>
        </w:tc>
        <w:tc>
          <w:tcPr>
            <w:tcW w:w="981"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34</w:t>
            </w:r>
          </w:p>
        </w:tc>
        <w:tc>
          <w:tcPr>
            <w:tcW w:w="557" w:type="dxa"/>
            <w:tcBorders>
              <w:top w:val="single" w:sz="4" w:space="0" w:color="auto"/>
              <w:left w:val="single" w:sz="6" w:space="0" w:color="000000"/>
              <w:bottom w:val="single" w:sz="6" w:space="0" w:color="000000"/>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20</w:t>
            </w:r>
            <w:r w:rsidR="00362561">
              <w:rPr>
                <w:rFonts w:ascii="Times New Roman" w:eastAsia="Calibri" w:hAnsi="Times New Roman" w:cs="Times New Roman"/>
              </w:rPr>
              <w:t>.5</w:t>
            </w:r>
          </w:p>
        </w:tc>
        <w:tc>
          <w:tcPr>
            <w:tcW w:w="1593" w:type="dxa"/>
            <w:gridSpan w:val="2"/>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В. Берестов «Лягушата».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В. Лунин </w:t>
            </w:r>
            <w:r w:rsidRPr="000721F4">
              <w:rPr>
                <w:rFonts w:ascii="Times New Roman" w:eastAsia="Calibri" w:hAnsi="Times New Roman" w:cs="Times New Roman"/>
              </w:rPr>
              <w:br/>
              <w:t xml:space="preserve">«Никого </w:t>
            </w:r>
            <w:r w:rsidRPr="000721F4">
              <w:rPr>
                <w:rFonts w:ascii="Times New Roman" w:eastAsia="Calibri" w:hAnsi="Times New Roman" w:cs="Times New Roman"/>
              </w:rPr>
              <w:br/>
              <w:t xml:space="preserve">не обижай» </w:t>
            </w:r>
            <w:r w:rsidRPr="000721F4">
              <w:rPr>
                <w:rFonts w:ascii="Times New Roman" w:eastAsia="Calibri" w:hAnsi="Times New Roman" w:cs="Times New Roman"/>
              </w:rPr>
              <w:br/>
              <w:t>(с. 68–70)</w:t>
            </w:r>
          </w:p>
        </w:tc>
        <w:tc>
          <w:tcPr>
            <w:tcW w:w="2392" w:type="dxa"/>
            <w:gridSpan w:val="2"/>
            <w:vMerge/>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Энциклопедия, научно-познавательный и художественный тексты</w:t>
            </w:r>
          </w:p>
        </w:tc>
        <w:tc>
          <w:tcPr>
            <w:tcW w:w="2810"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Знания:</w:t>
            </w:r>
            <w:r w:rsidRPr="000721F4">
              <w:rPr>
                <w:rFonts w:ascii="Times New Roman" w:eastAsia="Calibri" w:hAnsi="Times New Roman" w:cs="Times New Roman"/>
              </w:rPr>
              <w:t xml:space="preserve"> познакомятся </w:t>
            </w:r>
            <w:r w:rsidRPr="000721F4">
              <w:rPr>
                <w:rFonts w:ascii="Times New Roman" w:eastAsia="Calibri" w:hAnsi="Times New Roman" w:cs="Times New Roman"/>
              </w:rPr>
              <w:br/>
              <w:t xml:space="preserve">с произведениями В. </w:t>
            </w:r>
            <w:proofErr w:type="spellStart"/>
            <w:r w:rsidRPr="000721F4">
              <w:rPr>
                <w:rFonts w:ascii="Times New Roman" w:eastAsia="Calibri" w:hAnsi="Times New Roman" w:cs="Times New Roman"/>
              </w:rPr>
              <w:t>Берестова</w:t>
            </w:r>
            <w:proofErr w:type="spellEnd"/>
            <w:r w:rsidRPr="000721F4">
              <w:rPr>
                <w:rFonts w:ascii="Times New Roman" w:eastAsia="Calibri" w:hAnsi="Times New Roman" w:cs="Times New Roman"/>
              </w:rPr>
              <w:t xml:space="preserve"> и В. Лунина, научатся отличить художественный текст от научно-популярного, видеть главную мысль произведения.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отвечать на вопросы, анализировать тон, настроение произведения, рассказывать </w:t>
            </w:r>
            <w:r w:rsidRPr="000721F4">
              <w:rPr>
                <w:rFonts w:ascii="Times New Roman" w:eastAsia="Calibri" w:hAnsi="Times New Roman" w:cs="Times New Roman"/>
              </w:rPr>
              <w:br/>
              <w:t xml:space="preserve">о прочитанном, аргументировать своё мнение </w:t>
            </w:r>
            <w:r w:rsidRPr="000721F4">
              <w:rPr>
                <w:rFonts w:ascii="Times New Roman" w:eastAsia="Calibri" w:hAnsi="Times New Roman" w:cs="Times New Roman"/>
              </w:rPr>
              <w:br/>
              <w:t xml:space="preserve">с привлечением текста произведения или других источников, находить заглавие текста, называть автора произведения, различать </w:t>
            </w:r>
            <w:r w:rsidRPr="000721F4">
              <w:rPr>
                <w:rFonts w:ascii="Times New Roman" w:eastAsia="Calibri" w:hAnsi="Times New Roman" w:cs="Times New Roman"/>
              </w:rPr>
              <w:br/>
              <w:t>в практическом плане рассказ, стихотворение, декламировать наизусть</w:t>
            </w:r>
            <w:proofErr w:type="gramEnd"/>
          </w:p>
        </w:tc>
        <w:tc>
          <w:tcPr>
            <w:tcW w:w="2914"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применять установленные правила в планировании способа решения.</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ориентироваться в разнообразии способов решения задач, осознанно 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адекватно оценивать собственное поведение и поведение окружающих, оказывать в сотрудничестве взаимопомощь; соблюдать правила речевого этикета</w:t>
            </w:r>
          </w:p>
        </w:tc>
        <w:tc>
          <w:tcPr>
            <w:tcW w:w="1969"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Социальная компетентность как готовность к решению моральных дилемм, устойчивое следование в поведении социальным нормам, осознание ответственности человека за общее благополучие, гуманистическое сознание </w:t>
            </w:r>
          </w:p>
        </w:tc>
        <w:tc>
          <w:tcPr>
            <w:tcW w:w="981" w:type="dxa"/>
            <w:tcBorders>
              <w:top w:val="single" w:sz="4" w:space="0" w:color="auto"/>
              <w:left w:val="single" w:sz="6" w:space="0" w:color="000000"/>
              <w:bottom w:val="single" w:sz="6" w:space="0" w:color="000000"/>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46"/>
          <w:jc w:val="center"/>
        </w:trPr>
        <w:tc>
          <w:tcPr>
            <w:tcW w:w="43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t>35</w:t>
            </w:r>
          </w:p>
        </w:tc>
        <w:tc>
          <w:tcPr>
            <w:tcW w:w="557" w:type="dxa"/>
            <w:tcBorders>
              <w:top w:val="single" w:sz="6" w:space="0" w:color="000000"/>
              <w:left w:val="single" w:sz="6" w:space="0" w:color="000000"/>
              <w:bottom w:val="single" w:sz="4" w:space="0" w:color="auto"/>
              <w:right w:val="single" w:sz="6" w:space="0" w:color="000000"/>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21</w:t>
            </w:r>
            <w:r w:rsidR="00362561">
              <w:rPr>
                <w:rFonts w:ascii="Times New Roman" w:eastAsia="Calibri" w:hAnsi="Times New Roman" w:cs="Times New Roman"/>
              </w:rPr>
              <w:t>.5</w:t>
            </w:r>
          </w:p>
        </w:tc>
        <w:tc>
          <w:tcPr>
            <w:tcW w:w="1593"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С. Михалков </w:t>
            </w:r>
            <w:r w:rsidRPr="000721F4">
              <w:rPr>
                <w:rFonts w:ascii="Times New Roman" w:eastAsia="Calibri" w:hAnsi="Times New Roman" w:cs="Times New Roman"/>
              </w:rPr>
              <w:br/>
              <w:t xml:space="preserve">«Важный </w:t>
            </w:r>
            <w:r w:rsidRPr="000721F4">
              <w:rPr>
                <w:rFonts w:ascii="Times New Roman" w:eastAsia="Calibri" w:hAnsi="Times New Roman" w:cs="Times New Roman"/>
              </w:rPr>
              <w:br/>
              <w:t>совет».</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Д. Хармс «Храбрый ёж».</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Н. Сладков </w:t>
            </w:r>
            <w:r w:rsidRPr="000721F4">
              <w:rPr>
                <w:rFonts w:ascii="Times New Roman" w:eastAsia="Calibri" w:hAnsi="Times New Roman" w:cs="Times New Roman"/>
              </w:rPr>
              <w:lastRenderedPageBreak/>
              <w:t>«Лисица и ёж»</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71–73)</w:t>
            </w:r>
          </w:p>
        </w:tc>
        <w:tc>
          <w:tcPr>
            <w:tcW w:w="2392" w:type="dxa"/>
            <w:gridSpan w:val="2"/>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Как вы думаете, как  кричат ежи? О чем вам говорит заголовок этого рассказа?</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Цели:</w:t>
            </w:r>
            <w:r w:rsidRPr="000721F4">
              <w:rPr>
                <w:rFonts w:ascii="Times New Roman" w:eastAsia="Calibri" w:hAnsi="Times New Roman" w:cs="Times New Roman"/>
              </w:rPr>
              <w:t xml:space="preserve"> познакомить с произведениями С. </w:t>
            </w:r>
            <w:r w:rsidRPr="000721F4">
              <w:rPr>
                <w:rFonts w:ascii="Times New Roman" w:eastAsia="Calibri" w:hAnsi="Times New Roman" w:cs="Times New Roman"/>
              </w:rPr>
              <w:lastRenderedPageBreak/>
              <w:t xml:space="preserve">Михалкова, </w:t>
            </w:r>
            <w:r w:rsidRPr="000721F4">
              <w:rPr>
                <w:rFonts w:ascii="Times New Roman" w:eastAsia="Calibri" w:hAnsi="Times New Roman" w:cs="Times New Roman"/>
              </w:rPr>
              <w:br/>
              <w:t xml:space="preserve">Д. Хармса и Н. Сладкова; учить </w:t>
            </w:r>
            <w:proofErr w:type="gramStart"/>
            <w:r w:rsidRPr="000721F4">
              <w:rPr>
                <w:rFonts w:ascii="Times New Roman" w:eastAsia="Calibri" w:hAnsi="Times New Roman" w:cs="Times New Roman"/>
              </w:rPr>
              <w:t>вдумчивому</w:t>
            </w:r>
            <w:proofErr w:type="gram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перечитыванию</w:t>
            </w:r>
            <w:proofErr w:type="spellEnd"/>
            <w:r w:rsidRPr="000721F4">
              <w:rPr>
                <w:rFonts w:ascii="Times New Roman" w:eastAsia="Calibri" w:hAnsi="Times New Roman" w:cs="Times New Roman"/>
              </w:rPr>
              <w:t xml:space="preserve"> произведений; совершенствовать навык чтения целыми словами; упражнять в выразительном чтении рассказов; воспитывать интерес к животным и бережное, заботливое отношение к ним</w:t>
            </w:r>
          </w:p>
        </w:tc>
        <w:tc>
          <w:tcPr>
            <w:tcW w:w="1405"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Интонация, части рассказа, план, характер героев</w:t>
            </w:r>
          </w:p>
        </w:tc>
        <w:tc>
          <w:tcPr>
            <w:tcW w:w="2810"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 xml:space="preserve">познакомятся с произведениями </w:t>
            </w:r>
            <w:r w:rsidRPr="000721F4">
              <w:rPr>
                <w:rFonts w:ascii="Times New Roman" w:eastAsia="Calibri" w:hAnsi="Times New Roman" w:cs="Times New Roman"/>
              </w:rPr>
              <w:br/>
              <w:t>Д. Хармса, Н. Сладкова,</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научатся видеть в тексте прямые  и скрытые авторские вопросы, освоят </w:t>
            </w:r>
            <w:r w:rsidRPr="000721F4">
              <w:rPr>
                <w:rFonts w:ascii="Times New Roman" w:eastAsia="Calibri" w:hAnsi="Times New Roman" w:cs="Times New Roman"/>
              </w:rPr>
              <w:lastRenderedPageBreak/>
              <w:t>основные нравственно-этические</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 ценности взаимодействия с окружающим миром.</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 xml:space="preserve">делить текст </w:t>
            </w:r>
            <w:r w:rsidRPr="000721F4">
              <w:rPr>
                <w:rFonts w:ascii="Times New Roman" w:eastAsia="Calibri" w:hAnsi="Times New Roman" w:cs="Times New Roman"/>
              </w:rPr>
              <w:br/>
              <w:t>на части, составлять картинный план, пересказывать по рисунку, выразительно и осознанно читать целыми словами</w:t>
            </w:r>
          </w:p>
        </w:tc>
        <w:tc>
          <w:tcPr>
            <w:tcW w:w="2914"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lastRenderedPageBreak/>
              <w:t>Регулятивные:</w:t>
            </w:r>
            <w:r w:rsidRPr="000721F4">
              <w:rPr>
                <w:rFonts w:ascii="Times New Roman" w:eastAsia="Calibri" w:hAnsi="Times New Roman" w:cs="Times New Roman"/>
              </w:rPr>
              <w:t xml:space="preserve"> применять установленные правила в планировании способа решения.</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ориентироваться в </w:t>
            </w:r>
            <w:r w:rsidRPr="000721F4">
              <w:rPr>
                <w:rFonts w:ascii="Times New Roman" w:eastAsia="Calibri" w:hAnsi="Times New Roman" w:cs="Times New Roman"/>
              </w:rPr>
              <w:lastRenderedPageBreak/>
              <w:t xml:space="preserve">разнообразии способов решения задач, осознанно </w:t>
            </w:r>
            <w:r w:rsidRPr="000721F4">
              <w:rPr>
                <w:rFonts w:ascii="Times New Roman" w:eastAsia="Calibri" w:hAnsi="Times New Roman" w:cs="Times New Roman"/>
              </w:rPr>
              <w:br/>
              <w:t xml:space="preserve">и произвольно строить сообщения в устной и письменной форме, в том числе творческого и исследовательского характера.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Коммуникативные</w:t>
            </w:r>
            <w:proofErr w:type="gramEnd"/>
            <w:r w:rsidRPr="000721F4">
              <w:rPr>
                <w:rFonts w:ascii="Times New Roman" w:eastAsia="Calibri" w:hAnsi="Times New Roman" w:cs="Times New Roman"/>
                <w:b/>
                <w:bCs/>
              </w:rPr>
              <w:t>:</w:t>
            </w:r>
            <w:r w:rsidRPr="000721F4">
              <w:rPr>
                <w:rFonts w:ascii="Times New Roman" w:eastAsia="Calibri" w:hAnsi="Times New Roman" w:cs="Times New Roman"/>
              </w:rPr>
              <w:t xml:space="preserve"> адекватно оценивать собственное поведение и поведение окружающих, оказывать в сотрудничестве взаимопомощь </w:t>
            </w:r>
          </w:p>
        </w:tc>
        <w:tc>
          <w:tcPr>
            <w:tcW w:w="1969"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Социальная компетентность как готовность к решению моральных дилемм, </w:t>
            </w:r>
            <w:r w:rsidRPr="000721F4">
              <w:rPr>
                <w:rFonts w:ascii="Times New Roman" w:eastAsia="Calibri" w:hAnsi="Times New Roman" w:cs="Times New Roman"/>
              </w:rPr>
              <w:lastRenderedPageBreak/>
              <w:t>устойчивое следование в поведении социальным нормам, осознание ответственности человека за общее благополучие, гуманистическое сознание</w:t>
            </w:r>
          </w:p>
        </w:tc>
        <w:tc>
          <w:tcPr>
            <w:tcW w:w="981" w:type="dxa"/>
            <w:tcBorders>
              <w:top w:val="single" w:sz="6" w:space="0" w:color="000000"/>
              <w:left w:val="single" w:sz="6" w:space="0" w:color="000000"/>
              <w:bottom w:val="single" w:sz="4" w:space="0" w:color="auto"/>
              <w:right w:val="single" w:sz="6" w:space="0" w:color="000000"/>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
        </w:tc>
      </w:tr>
      <w:tr w:rsidR="000721F4" w:rsidRPr="000721F4" w:rsidTr="00FF4DCF">
        <w:trPr>
          <w:trHeight w:val="70"/>
          <w:jc w:val="center"/>
        </w:trPr>
        <w:tc>
          <w:tcPr>
            <w:tcW w:w="43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jc w:val="center"/>
              <w:rPr>
                <w:rFonts w:ascii="Times New Roman" w:eastAsia="Calibri" w:hAnsi="Times New Roman" w:cs="Times New Roman"/>
              </w:rPr>
            </w:pPr>
            <w:r w:rsidRPr="000721F4">
              <w:rPr>
                <w:rFonts w:ascii="Times New Roman" w:eastAsia="Calibri" w:hAnsi="Times New Roman" w:cs="Times New Roman"/>
              </w:rPr>
              <w:lastRenderedPageBreak/>
              <w:t>36</w:t>
            </w:r>
          </w:p>
        </w:tc>
        <w:tc>
          <w:tcPr>
            <w:tcW w:w="557" w:type="dxa"/>
            <w:tcBorders>
              <w:top w:val="single" w:sz="4" w:space="0" w:color="auto"/>
              <w:left w:val="single" w:sz="4" w:space="0" w:color="auto"/>
              <w:bottom w:val="single" w:sz="4" w:space="0" w:color="auto"/>
              <w:right w:val="single" w:sz="4" w:space="0" w:color="auto"/>
            </w:tcBorders>
          </w:tcPr>
          <w:p w:rsidR="000721F4" w:rsidRPr="000721F4" w:rsidRDefault="004B3507"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22</w:t>
            </w:r>
            <w:r w:rsidR="00362561">
              <w:rPr>
                <w:rFonts w:ascii="Times New Roman" w:eastAsia="Calibri" w:hAnsi="Times New Roman" w:cs="Times New Roman"/>
              </w:rPr>
              <w:t>.5</w:t>
            </w:r>
          </w:p>
        </w:tc>
        <w:tc>
          <w:tcPr>
            <w:tcW w:w="1593"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Из старинных книг. Обобщение по теме </w:t>
            </w:r>
            <w:r w:rsidRPr="000721F4">
              <w:rPr>
                <w:rFonts w:ascii="Times New Roman" w:eastAsia="Calibri" w:hAnsi="Times New Roman" w:cs="Times New Roman"/>
              </w:rPr>
              <w:br/>
              <w:t xml:space="preserve">«О братьях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наших меньших»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(с. 74–78)</w:t>
            </w:r>
          </w:p>
        </w:tc>
        <w:tc>
          <w:tcPr>
            <w:tcW w:w="2392" w:type="dxa"/>
            <w:gridSpan w:val="2"/>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 xml:space="preserve">Что объединяет все произведения, которые мы прочитали в этом разделе? Как ты понимаешь слова писателя: «Мы в ответе не только за себя, но и за братьев наших меньших»?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Цели: </w:t>
            </w:r>
            <w:r w:rsidRPr="000721F4">
              <w:rPr>
                <w:rFonts w:ascii="Times New Roman" w:eastAsia="Calibri" w:hAnsi="Times New Roman" w:cs="Times New Roman"/>
              </w:rPr>
              <w:t xml:space="preserve">учить читать текст выразительно, целыми словами; побуждать перечитывать текст с целью его более глубокого понимания; упражнять в составлении </w:t>
            </w:r>
            <w:proofErr w:type="spellStart"/>
            <w:r w:rsidRPr="000721F4">
              <w:rPr>
                <w:rFonts w:ascii="Times New Roman" w:eastAsia="Calibri" w:hAnsi="Times New Roman" w:cs="Times New Roman"/>
              </w:rPr>
              <w:t>собствен</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t>ных</w:t>
            </w:r>
            <w:proofErr w:type="spellEnd"/>
            <w:r w:rsidRPr="000721F4">
              <w:rPr>
                <w:rFonts w:ascii="Times New Roman" w:eastAsia="Calibri" w:hAnsi="Times New Roman" w:cs="Times New Roman"/>
              </w:rPr>
              <w:t xml:space="preserve"> рассказов на заданную тему; </w:t>
            </w:r>
            <w:r w:rsidRPr="000721F4">
              <w:rPr>
                <w:rFonts w:ascii="Times New Roman" w:eastAsia="Calibri" w:hAnsi="Times New Roman" w:cs="Times New Roman"/>
              </w:rPr>
              <w:lastRenderedPageBreak/>
              <w:t>формировать ответственное отношение к живой природе</w:t>
            </w:r>
          </w:p>
        </w:tc>
        <w:tc>
          <w:tcPr>
            <w:tcW w:w="1405"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Информация, звукоподражания, характер героев, части рассказа, план</w:t>
            </w:r>
          </w:p>
        </w:tc>
        <w:tc>
          <w:tcPr>
            <w:tcW w:w="2810"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Знания: </w:t>
            </w:r>
            <w:r w:rsidRPr="000721F4">
              <w:rPr>
                <w:rFonts w:ascii="Times New Roman" w:eastAsia="Calibri" w:hAnsi="Times New Roman" w:cs="Times New Roman"/>
              </w:rPr>
              <w:t>научатся сопоставлять произведения на одну и ту же тему, выделять их особенности.</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 xml:space="preserve">Умения: </w:t>
            </w:r>
            <w:r w:rsidRPr="000721F4">
              <w:rPr>
                <w:rFonts w:ascii="Times New Roman" w:eastAsia="Calibri" w:hAnsi="Times New Roman" w:cs="Times New Roman"/>
              </w:rPr>
              <w:t>приводить примеры художественных произведений по изученному материалу,</w:t>
            </w:r>
            <w:r w:rsidRPr="000721F4">
              <w:rPr>
                <w:rFonts w:ascii="Times New Roman" w:eastAsia="Calibri" w:hAnsi="Times New Roman" w:cs="Times New Roman"/>
                <w:b/>
                <w:bCs/>
              </w:rPr>
              <w:t xml:space="preserve"> </w:t>
            </w:r>
            <w:r w:rsidRPr="000721F4">
              <w:rPr>
                <w:rFonts w:ascii="Times New Roman" w:eastAsia="Calibri" w:hAnsi="Times New Roman" w:cs="Times New Roman"/>
              </w:rPr>
              <w:t xml:space="preserve">составлять собственные рассказы на заданную тему, анализировать положительные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t>и отрицательные действия героев, выразительно и осознанно читать целыми словами</w:t>
            </w:r>
            <w:r w:rsidRPr="000721F4">
              <w:rPr>
                <w:rFonts w:ascii="Times New Roman" w:eastAsia="Calibri" w:hAnsi="Times New Roman" w:cs="Times New Roman"/>
                <w:b/>
                <w:bCs/>
              </w:rPr>
              <w:t xml:space="preserve"> </w:t>
            </w:r>
          </w:p>
        </w:tc>
        <w:tc>
          <w:tcPr>
            <w:tcW w:w="2914"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gramStart"/>
            <w:r w:rsidRPr="000721F4">
              <w:rPr>
                <w:rFonts w:ascii="Times New Roman" w:eastAsia="Calibri" w:hAnsi="Times New Roman" w:cs="Times New Roman"/>
                <w:b/>
                <w:bCs/>
              </w:rPr>
              <w:t>Регулятивные:</w:t>
            </w:r>
            <w:r w:rsidRPr="000721F4">
              <w:rPr>
                <w:rFonts w:ascii="Times New Roman" w:eastAsia="Calibri" w:hAnsi="Times New Roman" w:cs="Times New Roman"/>
              </w:rPr>
              <w:t xml:space="preserve"> выбирать действия в соответствии с поставленной задачей и условиями ее реализации, выполнять учебные действия в материализованной, </w:t>
            </w:r>
            <w:proofErr w:type="spellStart"/>
            <w:r w:rsidRPr="000721F4">
              <w:rPr>
                <w:rFonts w:ascii="Times New Roman" w:eastAsia="Calibri" w:hAnsi="Times New Roman" w:cs="Times New Roman"/>
              </w:rPr>
              <w:t>гипермедийной</w:t>
            </w:r>
            <w:proofErr w:type="spellEnd"/>
            <w:r w:rsidRPr="000721F4">
              <w:rPr>
                <w:rFonts w:ascii="Times New Roman" w:eastAsia="Calibri" w:hAnsi="Times New Roman" w:cs="Times New Roman"/>
              </w:rPr>
              <w:t xml:space="preserve">, </w:t>
            </w:r>
            <w:proofErr w:type="spellStart"/>
            <w:r w:rsidRPr="000721F4">
              <w:rPr>
                <w:rFonts w:ascii="Times New Roman" w:eastAsia="Calibri" w:hAnsi="Times New Roman" w:cs="Times New Roman"/>
              </w:rPr>
              <w:t>громкоречевой</w:t>
            </w:r>
            <w:proofErr w:type="spellEnd"/>
            <w:r w:rsidRPr="000721F4">
              <w:rPr>
                <w:rFonts w:ascii="Times New Roman" w:eastAsia="Calibri" w:hAnsi="Times New Roman" w:cs="Times New Roman"/>
              </w:rPr>
              <w:t xml:space="preserve"> и умственной формах, использовать речь для регуляции своего действия.</w:t>
            </w:r>
            <w:proofErr w:type="gramEnd"/>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Познавательные:</w:t>
            </w:r>
            <w:r w:rsidRPr="000721F4">
              <w:rPr>
                <w:rFonts w:ascii="Times New Roman" w:eastAsia="Calibri" w:hAnsi="Times New Roman" w:cs="Times New Roman"/>
              </w:rPr>
              <w:t xml:space="preserve"> осознанно и произвольно строить сообщения в </w:t>
            </w:r>
            <w:proofErr w:type="gramStart"/>
            <w:r w:rsidRPr="000721F4">
              <w:rPr>
                <w:rFonts w:ascii="Times New Roman" w:eastAsia="Calibri" w:hAnsi="Times New Roman" w:cs="Times New Roman"/>
              </w:rPr>
              <w:t>устной</w:t>
            </w:r>
            <w:proofErr w:type="gramEnd"/>
            <w:r w:rsidRPr="000721F4">
              <w:rPr>
                <w:rFonts w:ascii="Times New Roman" w:eastAsia="Calibri" w:hAnsi="Times New Roman" w:cs="Times New Roman"/>
              </w:rPr>
              <w:t xml:space="preserve"> и письменной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b/>
                <w:bCs/>
              </w:rPr>
            </w:pPr>
            <w:r w:rsidRPr="000721F4">
              <w:rPr>
                <w:rFonts w:ascii="Times New Roman" w:eastAsia="Calibri" w:hAnsi="Times New Roman" w:cs="Times New Roman"/>
              </w:rPr>
              <w:t xml:space="preserve">форме, в том числе творческого и исследовательского характера; смысловое чтение; выбирать вид чтения </w:t>
            </w:r>
            <w:r w:rsidRPr="000721F4">
              <w:rPr>
                <w:rFonts w:ascii="Times New Roman" w:eastAsia="Calibri" w:hAnsi="Times New Roman" w:cs="Times New Roman"/>
              </w:rPr>
              <w:lastRenderedPageBreak/>
              <w:t>в зависимости от цели.</w:t>
            </w:r>
            <w:r w:rsidRPr="000721F4">
              <w:rPr>
                <w:rFonts w:ascii="Times New Roman" w:eastAsia="Calibri" w:hAnsi="Times New Roman" w:cs="Times New Roman"/>
                <w:b/>
                <w:bCs/>
              </w:rPr>
              <w:t xml:space="preserve"> </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b/>
                <w:bCs/>
              </w:rPr>
              <w:t>Коммуникативные:</w:t>
            </w:r>
            <w:r w:rsidRPr="000721F4">
              <w:rPr>
                <w:rFonts w:ascii="Times New Roman" w:eastAsia="Calibri" w:hAnsi="Times New Roman" w:cs="Times New Roman"/>
              </w:rPr>
              <w:t xml:space="preserve"> определять общую цель и пути ее достижения, осуществлять взаимный контроль, адекватно оценивать собственное поведение и поведение окружающих, оказывать в сотрудничестве взаимопомощь, осуществлять взаимный контроль</w:t>
            </w:r>
          </w:p>
        </w:tc>
        <w:tc>
          <w:tcPr>
            <w:tcW w:w="1969" w:type="dxa"/>
            <w:tcBorders>
              <w:top w:val="single" w:sz="4" w:space="0" w:color="auto"/>
              <w:left w:val="single" w:sz="4" w:space="0" w:color="auto"/>
              <w:bottom w:val="single" w:sz="4" w:space="0" w:color="auto"/>
              <w:right w:val="single" w:sz="4" w:space="0" w:color="auto"/>
            </w:tcBorders>
          </w:tcPr>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r w:rsidRPr="000721F4">
              <w:rPr>
                <w:rFonts w:ascii="Times New Roman" w:eastAsia="Calibri" w:hAnsi="Times New Roman" w:cs="Times New Roman"/>
              </w:rPr>
              <w:lastRenderedPageBreak/>
              <w:t xml:space="preserve">Социальная компетентность как готовность к решению моральных дилемм, устойчивое следование в поведении социальным нормам, осознание ответственности человека за общее </w:t>
            </w:r>
            <w:proofErr w:type="spellStart"/>
            <w:r w:rsidRPr="000721F4">
              <w:rPr>
                <w:rFonts w:ascii="Times New Roman" w:eastAsia="Calibri" w:hAnsi="Times New Roman" w:cs="Times New Roman"/>
              </w:rPr>
              <w:t>благопо</w:t>
            </w:r>
            <w:proofErr w:type="spellEnd"/>
            <w:r w:rsidRPr="000721F4">
              <w:rPr>
                <w:rFonts w:ascii="Times New Roman" w:eastAsia="Calibri" w:hAnsi="Times New Roman" w:cs="Times New Roman"/>
              </w:rPr>
              <w:t>-</w:t>
            </w:r>
          </w:p>
          <w:p w:rsidR="000721F4" w:rsidRPr="000721F4" w:rsidRDefault="000721F4" w:rsidP="000721F4">
            <w:pPr>
              <w:autoSpaceDE w:val="0"/>
              <w:autoSpaceDN w:val="0"/>
              <w:adjustRightInd w:val="0"/>
              <w:spacing w:after="0" w:line="264" w:lineRule="auto"/>
              <w:rPr>
                <w:rFonts w:ascii="Times New Roman" w:eastAsia="Calibri" w:hAnsi="Times New Roman" w:cs="Times New Roman"/>
              </w:rPr>
            </w:pPr>
            <w:proofErr w:type="spellStart"/>
            <w:r w:rsidRPr="000721F4">
              <w:rPr>
                <w:rFonts w:ascii="Times New Roman" w:eastAsia="Calibri" w:hAnsi="Times New Roman" w:cs="Times New Roman"/>
              </w:rPr>
              <w:t>лучие</w:t>
            </w:r>
            <w:proofErr w:type="spellEnd"/>
            <w:r w:rsidRPr="000721F4">
              <w:rPr>
                <w:rFonts w:ascii="Times New Roman" w:eastAsia="Calibri" w:hAnsi="Times New Roman" w:cs="Times New Roman"/>
              </w:rPr>
              <w:t xml:space="preserve">, гуманистическое сознание, принятие образа «хорошего ученика» </w:t>
            </w:r>
          </w:p>
        </w:tc>
        <w:tc>
          <w:tcPr>
            <w:tcW w:w="981" w:type="dxa"/>
            <w:tcBorders>
              <w:top w:val="single" w:sz="4" w:space="0" w:color="auto"/>
              <w:left w:val="single" w:sz="4" w:space="0" w:color="auto"/>
              <w:bottom w:val="single" w:sz="4" w:space="0" w:color="auto"/>
              <w:right w:val="single" w:sz="4" w:space="0" w:color="auto"/>
            </w:tcBorders>
          </w:tcPr>
          <w:p w:rsidR="000721F4" w:rsidRDefault="000721F4"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Default="00362561" w:rsidP="000721F4">
            <w:pPr>
              <w:autoSpaceDE w:val="0"/>
              <w:autoSpaceDN w:val="0"/>
              <w:adjustRightInd w:val="0"/>
              <w:spacing w:after="0" w:line="264" w:lineRule="auto"/>
              <w:rPr>
                <w:rFonts w:ascii="Times New Roman" w:eastAsia="Calibri" w:hAnsi="Times New Roman" w:cs="Times New Roman"/>
              </w:rPr>
            </w:pPr>
          </w:p>
          <w:p w:rsidR="00362561" w:rsidRPr="000721F4" w:rsidRDefault="00362561" w:rsidP="000721F4">
            <w:pPr>
              <w:autoSpaceDE w:val="0"/>
              <w:autoSpaceDN w:val="0"/>
              <w:adjustRightInd w:val="0"/>
              <w:spacing w:after="0" w:line="264" w:lineRule="auto"/>
              <w:rPr>
                <w:rFonts w:ascii="Times New Roman" w:eastAsia="Calibri" w:hAnsi="Times New Roman" w:cs="Times New Roman"/>
              </w:rPr>
            </w:pPr>
          </w:p>
        </w:tc>
      </w:tr>
      <w:tr w:rsidR="006B2180" w:rsidRPr="000721F4" w:rsidTr="00FF4DCF">
        <w:trPr>
          <w:trHeight w:val="70"/>
          <w:jc w:val="center"/>
        </w:trPr>
        <w:tc>
          <w:tcPr>
            <w:tcW w:w="439"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jc w:val="center"/>
              <w:rPr>
                <w:rFonts w:ascii="Times New Roman" w:eastAsia="Calibri" w:hAnsi="Times New Roman" w:cs="Times New Roman"/>
              </w:rPr>
            </w:pPr>
          </w:p>
        </w:tc>
        <w:tc>
          <w:tcPr>
            <w:tcW w:w="557" w:type="dxa"/>
            <w:tcBorders>
              <w:top w:val="single" w:sz="4" w:space="0" w:color="auto"/>
              <w:left w:val="single" w:sz="4" w:space="0" w:color="auto"/>
              <w:bottom w:val="single" w:sz="4" w:space="0" w:color="auto"/>
              <w:right w:val="single" w:sz="4" w:space="0" w:color="auto"/>
            </w:tcBorders>
          </w:tcPr>
          <w:p w:rsidR="006B2180" w:rsidRDefault="006B2180" w:rsidP="000721F4">
            <w:pPr>
              <w:autoSpaceDE w:val="0"/>
              <w:autoSpaceDN w:val="0"/>
              <w:adjustRightInd w:val="0"/>
              <w:spacing w:after="0" w:line="264" w:lineRule="auto"/>
              <w:rPr>
                <w:rFonts w:ascii="Times New Roman" w:eastAsia="Calibri" w:hAnsi="Times New Roman" w:cs="Times New Roman"/>
              </w:rPr>
            </w:pPr>
          </w:p>
        </w:tc>
        <w:tc>
          <w:tcPr>
            <w:tcW w:w="1593" w:type="dxa"/>
            <w:gridSpan w:val="2"/>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Итого:  7 часов</w:t>
            </w:r>
          </w:p>
        </w:tc>
        <w:tc>
          <w:tcPr>
            <w:tcW w:w="2392" w:type="dxa"/>
            <w:gridSpan w:val="2"/>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b/>
                <w:bCs/>
              </w:rPr>
            </w:pPr>
          </w:p>
        </w:tc>
        <w:tc>
          <w:tcPr>
            <w:tcW w:w="1969"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4" w:space="0" w:color="auto"/>
              <w:left w:val="single" w:sz="4" w:space="0" w:color="auto"/>
              <w:bottom w:val="single" w:sz="4" w:space="0" w:color="auto"/>
              <w:right w:val="single" w:sz="4" w:space="0" w:color="auto"/>
            </w:tcBorders>
          </w:tcPr>
          <w:p w:rsidR="006B2180" w:rsidRDefault="006B2180" w:rsidP="000721F4">
            <w:pPr>
              <w:autoSpaceDE w:val="0"/>
              <w:autoSpaceDN w:val="0"/>
              <w:adjustRightInd w:val="0"/>
              <w:spacing w:after="0" w:line="264" w:lineRule="auto"/>
              <w:rPr>
                <w:rFonts w:ascii="Times New Roman" w:eastAsia="Calibri" w:hAnsi="Times New Roman" w:cs="Times New Roman"/>
              </w:rPr>
            </w:pPr>
          </w:p>
        </w:tc>
      </w:tr>
      <w:tr w:rsidR="006B2180" w:rsidRPr="000721F4" w:rsidTr="00FF4DCF">
        <w:trPr>
          <w:trHeight w:val="70"/>
          <w:jc w:val="center"/>
        </w:trPr>
        <w:tc>
          <w:tcPr>
            <w:tcW w:w="439"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jc w:val="center"/>
              <w:rPr>
                <w:rFonts w:ascii="Times New Roman" w:eastAsia="Calibri" w:hAnsi="Times New Roman" w:cs="Times New Roman"/>
              </w:rPr>
            </w:pPr>
            <w:r>
              <w:rPr>
                <w:rFonts w:ascii="Times New Roman" w:eastAsia="Calibri" w:hAnsi="Times New Roman" w:cs="Times New Roman"/>
              </w:rPr>
              <w:t>В</w:t>
            </w:r>
          </w:p>
        </w:tc>
        <w:tc>
          <w:tcPr>
            <w:tcW w:w="557" w:type="dxa"/>
            <w:tcBorders>
              <w:top w:val="single" w:sz="4" w:space="0" w:color="auto"/>
              <w:left w:val="single" w:sz="4" w:space="0" w:color="auto"/>
              <w:bottom w:val="single" w:sz="4" w:space="0" w:color="auto"/>
              <w:right w:val="single" w:sz="4" w:space="0" w:color="auto"/>
            </w:tcBorders>
          </w:tcPr>
          <w:p w:rsidR="006B2180" w:rsidRDefault="006B2180" w:rsidP="000721F4">
            <w:pPr>
              <w:autoSpaceDE w:val="0"/>
              <w:autoSpaceDN w:val="0"/>
              <w:adjustRightInd w:val="0"/>
              <w:spacing w:after="0" w:line="264" w:lineRule="auto"/>
              <w:rPr>
                <w:rFonts w:ascii="Times New Roman" w:eastAsia="Calibri" w:hAnsi="Times New Roman" w:cs="Times New Roman"/>
              </w:rPr>
            </w:pPr>
          </w:p>
        </w:tc>
        <w:tc>
          <w:tcPr>
            <w:tcW w:w="1593" w:type="dxa"/>
            <w:gridSpan w:val="2"/>
            <w:tcBorders>
              <w:top w:val="single" w:sz="4" w:space="0" w:color="auto"/>
              <w:left w:val="single" w:sz="4" w:space="0" w:color="auto"/>
              <w:bottom w:val="single" w:sz="4" w:space="0" w:color="auto"/>
              <w:right w:val="single" w:sz="4" w:space="0" w:color="auto"/>
            </w:tcBorders>
          </w:tcPr>
          <w:p w:rsidR="006B2180" w:rsidRDefault="006B2180" w:rsidP="000721F4">
            <w:pPr>
              <w:autoSpaceDE w:val="0"/>
              <w:autoSpaceDN w:val="0"/>
              <w:adjustRightInd w:val="0"/>
              <w:spacing w:after="0" w:line="264" w:lineRule="auto"/>
              <w:rPr>
                <w:rFonts w:ascii="Times New Roman" w:eastAsia="Calibri" w:hAnsi="Times New Roman" w:cs="Times New Roman"/>
              </w:rPr>
            </w:pPr>
            <w:r>
              <w:rPr>
                <w:rFonts w:ascii="Times New Roman" w:eastAsia="Calibri" w:hAnsi="Times New Roman" w:cs="Times New Roman"/>
              </w:rPr>
              <w:t>Всего 36 часов</w:t>
            </w:r>
          </w:p>
        </w:tc>
        <w:tc>
          <w:tcPr>
            <w:tcW w:w="2392" w:type="dxa"/>
            <w:gridSpan w:val="2"/>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p>
        </w:tc>
        <w:tc>
          <w:tcPr>
            <w:tcW w:w="2810"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b/>
                <w:bCs/>
              </w:rPr>
            </w:pPr>
          </w:p>
        </w:tc>
        <w:tc>
          <w:tcPr>
            <w:tcW w:w="2914"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b/>
                <w:bCs/>
              </w:rPr>
            </w:pPr>
          </w:p>
        </w:tc>
        <w:tc>
          <w:tcPr>
            <w:tcW w:w="1969" w:type="dxa"/>
            <w:tcBorders>
              <w:top w:val="single" w:sz="4" w:space="0" w:color="auto"/>
              <w:left w:val="single" w:sz="4" w:space="0" w:color="auto"/>
              <w:bottom w:val="single" w:sz="4" w:space="0" w:color="auto"/>
              <w:right w:val="single" w:sz="4" w:space="0" w:color="auto"/>
            </w:tcBorders>
          </w:tcPr>
          <w:p w:rsidR="006B2180" w:rsidRPr="000721F4" w:rsidRDefault="006B2180" w:rsidP="000721F4">
            <w:pPr>
              <w:autoSpaceDE w:val="0"/>
              <w:autoSpaceDN w:val="0"/>
              <w:adjustRightInd w:val="0"/>
              <w:spacing w:after="0" w:line="264" w:lineRule="auto"/>
              <w:rPr>
                <w:rFonts w:ascii="Times New Roman" w:eastAsia="Calibri" w:hAnsi="Times New Roman" w:cs="Times New Roman"/>
              </w:rPr>
            </w:pPr>
          </w:p>
        </w:tc>
        <w:tc>
          <w:tcPr>
            <w:tcW w:w="981" w:type="dxa"/>
            <w:tcBorders>
              <w:top w:val="single" w:sz="4" w:space="0" w:color="auto"/>
              <w:left w:val="single" w:sz="4" w:space="0" w:color="auto"/>
              <w:bottom w:val="single" w:sz="4" w:space="0" w:color="auto"/>
              <w:right w:val="single" w:sz="4" w:space="0" w:color="auto"/>
            </w:tcBorders>
          </w:tcPr>
          <w:p w:rsidR="006B2180" w:rsidRDefault="006B2180" w:rsidP="000721F4">
            <w:pPr>
              <w:autoSpaceDE w:val="0"/>
              <w:autoSpaceDN w:val="0"/>
              <w:adjustRightInd w:val="0"/>
              <w:spacing w:after="0" w:line="264" w:lineRule="auto"/>
              <w:rPr>
                <w:rFonts w:ascii="Times New Roman" w:eastAsia="Calibri" w:hAnsi="Times New Roman" w:cs="Times New Roman"/>
              </w:rPr>
            </w:pPr>
          </w:p>
        </w:tc>
      </w:tr>
    </w:tbl>
    <w:p w:rsidR="000721F4" w:rsidRDefault="000721F4">
      <w:pPr>
        <w:rPr>
          <w:rFonts w:ascii="Times New Roman" w:hAnsi="Times New Roman" w:cs="Times New Roman"/>
          <w:b/>
          <w:bCs/>
          <w:spacing w:val="45"/>
          <w:sz w:val="28"/>
          <w:szCs w:val="28"/>
        </w:rPr>
        <w:sectPr w:rsidR="000721F4" w:rsidSect="000721F4">
          <w:pgSz w:w="16838" w:h="11906" w:orient="landscape"/>
          <w:pgMar w:top="709" w:right="709" w:bottom="850" w:left="426" w:header="708" w:footer="708" w:gutter="0"/>
          <w:cols w:space="708"/>
          <w:docGrid w:linePitch="360"/>
        </w:sectPr>
      </w:pPr>
    </w:p>
    <w:p w:rsidR="00871ADD" w:rsidRDefault="00871ADD" w:rsidP="00871ADD">
      <w:pPr>
        <w:pStyle w:val="ParagraphStyle"/>
        <w:spacing w:line="264" w:lineRule="auto"/>
        <w:ind w:firstLine="851"/>
        <w:jc w:val="center"/>
        <w:rPr>
          <w:rFonts w:ascii="Times New Roman" w:hAnsi="Times New Roman" w:cs="Times New Roman"/>
          <w:b/>
          <w:bCs/>
          <w:spacing w:val="45"/>
          <w:sz w:val="28"/>
          <w:szCs w:val="28"/>
        </w:rPr>
      </w:pPr>
      <w:r>
        <w:rPr>
          <w:rFonts w:ascii="Times New Roman" w:hAnsi="Times New Roman" w:cs="Times New Roman"/>
          <w:b/>
          <w:bCs/>
          <w:spacing w:val="45"/>
          <w:sz w:val="28"/>
          <w:szCs w:val="28"/>
        </w:rPr>
        <w:lastRenderedPageBreak/>
        <w:t>Учебно-методическое обеспечение</w:t>
      </w:r>
    </w:p>
    <w:p w:rsidR="00871ADD" w:rsidRDefault="00871ADD" w:rsidP="00871ADD">
      <w:pPr>
        <w:pStyle w:val="ParagraphStyle"/>
        <w:spacing w:line="264" w:lineRule="auto"/>
        <w:ind w:firstLine="851"/>
        <w:jc w:val="both"/>
        <w:rPr>
          <w:rFonts w:ascii="Times New Roman" w:hAnsi="Times New Roman" w:cs="Times New Roman"/>
          <w:b/>
          <w:bCs/>
          <w:i/>
          <w:iCs/>
          <w:sz w:val="28"/>
          <w:szCs w:val="28"/>
        </w:rPr>
      </w:pPr>
      <w:r>
        <w:rPr>
          <w:rFonts w:ascii="Times New Roman" w:hAnsi="Times New Roman" w:cs="Times New Roman"/>
          <w:b/>
          <w:bCs/>
          <w:i/>
          <w:iCs/>
          <w:sz w:val="28"/>
          <w:szCs w:val="28"/>
        </w:rPr>
        <w:t>1. Печатные пособия:</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i/>
          <w:iCs/>
          <w:sz w:val="28"/>
          <w:szCs w:val="28"/>
        </w:rPr>
        <w:t>Бойкина</w:t>
      </w:r>
      <w:proofErr w:type="spellEnd"/>
      <w:r>
        <w:rPr>
          <w:rFonts w:ascii="Times New Roman" w:hAnsi="Times New Roman" w:cs="Times New Roman"/>
          <w:i/>
          <w:iCs/>
          <w:sz w:val="28"/>
          <w:szCs w:val="28"/>
        </w:rPr>
        <w:t xml:space="preserve">, М. В. </w:t>
      </w:r>
      <w:r>
        <w:rPr>
          <w:rFonts w:ascii="Times New Roman" w:hAnsi="Times New Roman" w:cs="Times New Roman"/>
          <w:sz w:val="28"/>
          <w:szCs w:val="28"/>
        </w:rPr>
        <w:t>Литературное чтение. Рабочая тетрадь. 1 класс</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пособие для учащихся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xml:space="preserve">. учреждений / М. В. </w:t>
      </w:r>
      <w:proofErr w:type="spellStart"/>
      <w:r>
        <w:rPr>
          <w:rFonts w:ascii="Times New Roman" w:hAnsi="Times New Roman" w:cs="Times New Roman"/>
          <w:sz w:val="28"/>
          <w:szCs w:val="28"/>
        </w:rPr>
        <w:t>Бойкина</w:t>
      </w:r>
      <w:proofErr w:type="spellEnd"/>
      <w:r>
        <w:rPr>
          <w:rFonts w:ascii="Times New Roman" w:hAnsi="Times New Roman" w:cs="Times New Roman"/>
          <w:sz w:val="28"/>
          <w:szCs w:val="28"/>
        </w:rPr>
        <w:t>, Л. А. Виноградская.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2011.</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i/>
          <w:iCs/>
          <w:sz w:val="28"/>
          <w:szCs w:val="28"/>
        </w:rPr>
        <w:t>Гетто, С. П.</w:t>
      </w:r>
      <w:r>
        <w:rPr>
          <w:rFonts w:ascii="Times New Roman" w:hAnsi="Times New Roman" w:cs="Times New Roman"/>
          <w:sz w:val="28"/>
          <w:szCs w:val="28"/>
        </w:rPr>
        <w:t xml:space="preserve"> Поурочные разработки по литературному чтению</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1 класс : к учебнику Л. Ф. Климановой, В. Г. Горецкого, М. В. </w:t>
      </w:r>
      <w:proofErr w:type="spellStart"/>
      <w:r>
        <w:rPr>
          <w:rFonts w:ascii="Times New Roman" w:hAnsi="Times New Roman" w:cs="Times New Roman"/>
          <w:sz w:val="28"/>
          <w:szCs w:val="28"/>
        </w:rPr>
        <w:t>Головановой</w:t>
      </w:r>
      <w:proofErr w:type="spellEnd"/>
      <w:r>
        <w:rPr>
          <w:rFonts w:ascii="Times New Roman" w:hAnsi="Times New Roman" w:cs="Times New Roman"/>
          <w:sz w:val="28"/>
          <w:szCs w:val="28"/>
        </w:rPr>
        <w:t xml:space="preserve"> «Литературное чтение. Родная речь» С. П. Гетто, А. В. Данилова.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Экзамен, 2010.</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i/>
          <w:iCs/>
          <w:sz w:val="28"/>
          <w:szCs w:val="28"/>
        </w:rPr>
        <w:t>Климанова, Л. Ф.</w:t>
      </w:r>
      <w:r>
        <w:rPr>
          <w:rFonts w:ascii="Times New Roman" w:hAnsi="Times New Roman" w:cs="Times New Roman"/>
          <w:sz w:val="28"/>
          <w:szCs w:val="28"/>
        </w:rPr>
        <w:t xml:space="preserve"> Литературное чтение. Поурочные разработки. 1 класс</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пособие для учителей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учреждений / Л. Ф. Климанова.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2010.</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i/>
          <w:iCs/>
          <w:sz w:val="28"/>
          <w:szCs w:val="28"/>
        </w:rPr>
        <w:t>Климанова, Л. Ф.</w:t>
      </w:r>
      <w:r>
        <w:rPr>
          <w:rFonts w:ascii="Times New Roman" w:hAnsi="Times New Roman" w:cs="Times New Roman"/>
          <w:sz w:val="28"/>
          <w:szCs w:val="28"/>
        </w:rPr>
        <w:t xml:space="preserve"> Уроки литературного чтения. 1 класс : метод</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 Л. Ф. Климанова.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2004.</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i/>
          <w:iCs/>
          <w:sz w:val="28"/>
          <w:szCs w:val="28"/>
        </w:rPr>
        <w:t>Крылова, О. Н.</w:t>
      </w:r>
      <w:r>
        <w:rPr>
          <w:rFonts w:ascii="Times New Roman" w:hAnsi="Times New Roman" w:cs="Times New Roman"/>
          <w:sz w:val="28"/>
          <w:szCs w:val="28"/>
        </w:rPr>
        <w:t xml:space="preserve"> Чтение. Работа с текстом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1 класс / О. Н. Крылова.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Экзамен, 2011.</w:t>
      </w:r>
    </w:p>
    <w:p w:rsidR="00871ADD" w:rsidRDefault="00871ADD" w:rsidP="00871ADD">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i/>
          <w:iCs/>
          <w:sz w:val="28"/>
          <w:szCs w:val="28"/>
        </w:rPr>
        <w:t>Литературное</w:t>
      </w:r>
      <w:r>
        <w:rPr>
          <w:rFonts w:ascii="Times New Roman" w:hAnsi="Times New Roman" w:cs="Times New Roman"/>
          <w:sz w:val="28"/>
          <w:szCs w:val="28"/>
        </w:rPr>
        <w:t xml:space="preserve"> чтение. 1 класс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ля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учреждений : в 2 ч. / Л. Ф. Климанова [и др.].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2011.</w:t>
      </w:r>
    </w:p>
    <w:p w:rsidR="00871ADD" w:rsidRDefault="00871ADD" w:rsidP="00871ADD">
      <w:pPr>
        <w:pStyle w:val="ParagraphStyle"/>
        <w:spacing w:line="264" w:lineRule="auto"/>
        <w:ind w:firstLine="851"/>
        <w:rPr>
          <w:rFonts w:ascii="Times New Roman" w:hAnsi="Times New Roman" w:cs="Times New Roman"/>
          <w:b/>
          <w:bCs/>
          <w:i/>
          <w:iCs/>
          <w:sz w:val="28"/>
          <w:szCs w:val="28"/>
        </w:rPr>
      </w:pPr>
      <w:r>
        <w:rPr>
          <w:rFonts w:ascii="Times New Roman" w:hAnsi="Times New Roman" w:cs="Times New Roman"/>
          <w:b/>
          <w:bCs/>
          <w:i/>
          <w:iCs/>
          <w:sz w:val="28"/>
          <w:szCs w:val="28"/>
        </w:rPr>
        <w:t>2. Наглядные пособия:</w:t>
      </w:r>
    </w:p>
    <w:p w:rsidR="00871ADD" w:rsidRDefault="00871ADD" w:rsidP="00871ADD">
      <w:pPr>
        <w:pStyle w:val="ParagraphStyle"/>
        <w:spacing w:line="264" w:lineRule="auto"/>
        <w:ind w:firstLine="851"/>
        <w:rPr>
          <w:rFonts w:ascii="Times New Roman" w:hAnsi="Times New Roman" w:cs="Times New Roman"/>
          <w:sz w:val="28"/>
          <w:szCs w:val="28"/>
        </w:rPr>
      </w:pPr>
      <w:r>
        <w:rPr>
          <w:rFonts w:ascii="Times New Roman" w:hAnsi="Times New Roman" w:cs="Times New Roman"/>
          <w:sz w:val="28"/>
          <w:szCs w:val="28"/>
        </w:rPr>
        <w:t>1. Портреты детских писателей: XIX век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комплект наглядных пособий.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Гном и Д, 2009.</w:t>
      </w:r>
    </w:p>
    <w:p w:rsidR="00871ADD" w:rsidRDefault="00871ADD" w:rsidP="00871ADD">
      <w:pPr>
        <w:pStyle w:val="ParagraphStyle"/>
        <w:spacing w:line="264" w:lineRule="auto"/>
        <w:ind w:firstLine="360"/>
        <w:rPr>
          <w:rFonts w:ascii="Times New Roman" w:hAnsi="Times New Roman" w:cs="Times New Roman"/>
          <w:sz w:val="28"/>
          <w:szCs w:val="28"/>
        </w:rPr>
      </w:pPr>
      <w:r>
        <w:rPr>
          <w:rFonts w:ascii="Times New Roman" w:hAnsi="Times New Roman" w:cs="Times New Roman"/>
          <w:sz w:val="28"/>
          <w:szCs w:val="28"/>
        </w:rPr>
        <w:t>2. Портреты детских писателей: XX век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комплект наглядных пособий.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Гном и Д, 2009.</w:t>
      </w:r>
    </w:p>
    <w:p w:rsidR="00871ADD" w:rsidRDefault="00871ADD" w:rsidP="00871ADD">
      <w:pPr>
        <w:pStyle w:val="ParagraphStyle"/>
        <w:spacing w:before="60" w:line="264" w:lineRule="auto"/>
        <w:ind w:firstLine="360"/>
        <w:rPr>
          <w:rFonts w:ascii="Times New Roman" w:hAnsi="Times New Roman" w:cs="Times New Roman"/>
          <w:b/>
          <w:bCs/>
          <w:i/>
          <w:iCs/>
          <w:sz w:val="28"/>
          <w:szCs w:val="28"/>
        </w:rPr>
      </w:pPr>
      <w:r>
        <w:rPr>
          <w:rFonts w:ascii="Times New Roman" w:hAnsi="Times New Roman" w:cs="Times New Roman"/>
          <w:b/>
          <w:bCs/>
          <w:i/>
          <w:iCs/>
          <w:sz w:val="28"/>
          <w:szCs w:val="28"/>
        </w:rPr>
        <w:t>3. Материально-технические средства:</w:t>
      </w:r>
    </w:p>
    <w:p w:rsidR="00871ADD" w:rsidRDefault="00871ADD" w:rsidP="00871ADD">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Аудиторная доска с магнитной поверхностью и набором приспособлений для крепления таблиц, интерактивная доска, компьютерная техника.</w:t>
      </w:r>
    </w:p>
    <w:tbl>
      <w:tblPr>
        <w:tblpPr w:leftFromText="180" w:rightFromText="180" w:vertAnchor="text" w:horzAnchor="margin" w:tblpY="368"/>
        <w:tblW w:w="0" w:type="auto"/>
        <w:tblLook w:val="04A0" w:firstRow="1" w:lastRow="0" w:firstColumn="1" w:lastColumn="0" w:noHBand="0" w:noVBand="1"/>
      </w:tblPr>
      <w:tblGrid>
        <w:gridCol w:w="3190"/>
        <w:gridCol w:w="3190"/>
        <w:gridCol w:w="3191"/>
      </w:tblGrid>
      <w:tr w:rsidR="006B2180" w:rsidRPr="00011BC7" w:rsidTr="006B2180">
        <w:tc>
          <w:tcPr>
            <w:tcW w:w="3190" w:type="dxa"/>
          </w:tcPr>
          <w:p w:rsidR="006B2180" w:rsidRPr="00011BC7" w:rsidRDefault="006B2180" w:rsidP="006B2180">
            <w:pPr>
              <w:spacing w:line="240" w:lineRule="auto"/>
              <w:ind w:left="851"/>
              <w:jc w:val="both"/>
              <w:rPr>
                <w:rFonts w:ascii="Times New Roman" w:eastAsia="Calibri" w:hAnsi="Times New Roman" w:cs="Times New Roman"/>
                <w:sz w:val="24"/>
                <w:szCs w:val="24"/>
              </w:rPr>
            </w:pPr>
          </w:p>
        </w:tc>
        <w:tc>
          <w:tcPr>
            <w:tcW w:w="3190" w:type="dxa"/>
          </w:tcPr>
          <w:p w:rsidR="006B2180" w:rsidRPr="00011BC7" w:rsidRDefault="006B2180" w:rsidP="006B2180">
            <w:pPr>
              <w:spacing w:line="240" w:lineRule="auto"/>
              <w:ind w:left="638" w:firstLine="112"/>
              <w:jc w:val="both"/>
              <w:rPr>
                <w:rFonts w:ascii="Times New Roman" w:eastAsia="Calibri" w:hAnsi="Times New Roman" w:cs="Times New Roman"/>
                <w:sz w:val="24"/>
                <w:szCs w:val="24"/>
              </w:rPr>
            </w:pPr>
          </w:p>
        </w:tc>
        <w:tc>
          <w:tcPr>
            <w:tcW w:w="3191" w:type="dxa"/>
          </w:tcPr>
          <w:p w:rsidR="006B2180" w:rsidRPr="00011BC7" w:rsidRDefault="006B2180" w:rsidP="006B2180">
            <w:pPr>
              <w:spacing w:line="240" w:lineRule="auto"/>
              <w:ind w:firstLine="851"/>
              <w:jc w:val="both"/>
              <w:rPr>
                <w:rFonts w:ascii="Times New Roman" w:eastAsia="Calibri" w:hAnsi="Times New Roman" w:cs="Times New Roman"/>
                <w:sz w:val="24"/>
                <w:szCs w:val="24"/>
              </w:rPr>
            </w:pPr>
          </w:p>
        </w:tc>
      </w:tr>
    </w:tbl>
    <w:p w:rsidR="00871ADD" w:rsidRDefault="00871ADD" w:rsidP="00871ADD">
      <w:pPr>
        <w:ind w:firstLine="851"/>
        <w:rPr>
          <w:rFonts w:ascii="Times New Roman" w:hAnsi="Times New Roman" w:cs="Times New Roman"/>
          <w:sz w:val="28"/>
          <w:szCs w:val="28"/>
        </w:rPr>
      </w:pPr>
    </w:p>
    <w:p w:rsidR="000721F4" w:rsidRDefault="000721F4" w:rsidP="00871ADD">
      <w:pPr>
        <w:ind w:firstLine="851"/>
        <w:rPr>
          <w:rFonts w:ascii="Times New Roman" w:hAnsi="Times New Roman" w:cs="Times New Roman"/>
          <w:sz w:val="28"/>
          <w:szCs w:val="28"/>
        </w:rPr>
      </w:pPr>
    </w:p>
    <w:p w:rsidR="000721F4" w:rsidRDefault="000721F4" w:rsidP="00871ADD">
      <w:pPr>
        <w:ind w:firstLine="851"/>
        <w:rPr>
          <w:rFonts w:ascii="Times New Roman" w:hAnsi="Times New Roman" w:cs="Times New Roman"/>
          <w:sz w:val="28"/>
          <w:szCs w:val="28"/>
        </w:rPr>
      </w:pPr>
    </w:p>
    <w:p w:rsidR="000721F4" w:rsidRDefault="000721F4" w:rsidP="00871ADD">
      <w:pPr>
        <w:ind w:firstLine="851"/>
        <w:rPr>
          <w:rFonts w:ascii="Times New Roman" w:hAnsi="Times New Roman" w:cs="Times New Roman"/>
          <w:sz w:val="28"/>
          <w:szCs w:val="28"/>
        </w:rPr>
      </w:pPr>
    </w:p>
    <w:p w:rsidR="000721F4" w:rsidRDefault="000721F4" w:rsidP="00871ADD">
      <w:pPr>
        <w:ind w:firstLine="851"/>
        <w:rPr>
          <w:rFonts w:ascii="Times New Roman" w:hAnsi="Times New Roman" w:cs="Times New Roman"/>
          <w:sz w:val="28"/>
          <w:szCs w:val="28"/>
        </w:rPr>
      </w:pPr>
    </w:p>
    <w:p w:rsidR="000721F4" w:rsidRDefault="000721F4" w:rsidP="00871ADD">
      <w:pPr>
        <w:ind w:firstLine="851"/>
        <w:rPr>
          <w:rFonts w:ascii="Times New Roman" w:hAnsi="Times New Roman" w:cs="Times New Roman"/>
          <w:sz w:val="28"/>
          <w:szCs w:val="28"/>
        </w:rPr>
      </w:pPr>
    </w:p>
    <w:p w:rsidR="00871ADD" w:rsidRPr="00871ADD" w:rsidRDefault="00871ADD" w:rsidP="00871ADD">
      <w:pPr>
        <w:ind w:firstLine="851"/>
        <w:rPr>
          <w:rFonts w:ascii="Times New Roman" w:hAnsi="Times New Roman" w:cs="Times New Roman"/>
          <w:sz w:val="28"/>
          <w:szCs w:val="28"/>
        </w:rPr>
      </w:pPr>
    </w:p>
    <w:sectPr w:rsidR="00871ADD" w:rsidRPr="00871ADD" w:rsidSect="000721F4">
      <w:pgSz w:w="11906" w:h="16838"/>
      <w:pgMar w:top="709" w:right="850"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DE2" w:rsidRDefault="00AC2DE2" w:rsidP="006B2180">
      <w:pPr>
        <w:spacing w:after="0" w:line="240" w:lineRule="auto"/>
      </w:pPr>
      <w:r>
        <w:separator/>
      </w:r>
    </w:p>
  </w:endnote>
  <w:endnote w:type="continuationSeparator" w:id="0">
    <w:p w:rsidR="00AC2DE2" w:rsidRDefault="00AC2DE2" w:rsidP="006B2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64626"/>
      <w:docPartObj>
        <w:docPartGallery w:val="Page Numbers (Bottom of Page)"/>
        <w:docPartUnique/>
      </w:docPartObj>
    </w:sdtPr>
    <w:sdtEndPr/>
    <w:sdtContent>
      <w:p w:rsidR="006B2180" w:rsidRDefault="00064E13">
        <w:pPr>
          <w:pStyle w:val="a5"/>
          <w:jc w:val="right"/>
        </w:pPr>
        <w:r>
          <w:fldChar w:fldCharType="begin"/>
        </w:r>
        <w:r w:rsidR="004B3507">
          <w:instrText xml:space="preserve"> PAGE   \* MERGEFORMAT </w:instrText>
        </w:r>
        <w:r>
          <w:fldChar w:fldCharType="separate"/>
        </w:r>
        <w:r w:rsidR="000B4D0D">
          <w:rPr>
            <w:noProof/>
          </w:rPr>
          <w:t>2</w:t>
        </w:r>
        <w:r>
          <w:rPr>
            <w:noProof/>
          </w:rPr>
          <w:fldChar w:fldCharType="end"/>
        </w:r>
      </w:p>
    </w:sdtContent>
  </w:sdt>
  <w:p w:rsidR="006B2180" w:rsidRDefault="006B21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DE2" w:rsidRDefault="00AC2DE2" w:rsidP="006B2180">
      <w:pPr>
        <w:spacing w:after="0" w:line="240" w:lineRule="auto"/>
      </w:pPr>
      <w:r>
        <w:separator/>
      </w:r>
    </w:p>
  </w:footnote>
  <w:footnote w:type="continuationSeparator" w:id="0">
    <w:p w:rsidR="00AC2DE2" w:rsidRDefault="00AC2DE2" w:rsidP="006B21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197A"/>
    <w:multiLevelType w:val="hybridMultilevel"/>
    <w:tmpl w:val="0F46315C"/>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3D1A4629"/>
    <w:multiLevelType w:val="hybridMultilevel"/>
    <w:tmpl w:val="8F5E7698"/>
    <w:lvl w:ilvl="0" w:tplc="04190009">
      <w:start w:val="1"/>
      <w:numFmt w:val="bullet"/>
      <w:lvlText w:val=""/>
      <w:lvlJc w:val="left"/>
      <w:pPr>
        <w:ind w:left="1571" w:hanging="360"/>
      </w:pPr>
      <w:rPr>
        <w:rFonts w:ascii="Wingdings" w:hAnsi="Wingdings" w:hint="default"/>
      </w:rPr>
    </w:lvl>
    <w:lvl w:ilvl="1" w:tplc="3072EB3C">
      <w:numFmt w:val="bullet"/>
      <w:lvlText w:val="•"/>
      <w:lvlJc w:val="left"/>
      <w:pPr>
        <w:ind w:left="2291" w:hanging="360"/>
      </w:pPr>
      <w:rPr>
        <w:rFonts w:ascii="Times New Roman" w:eastAsiaTheme="minorHAnsi"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1ADD"/>
    <w:rsid w:val="00064E13"/>
    <w:rsid w:val="000721F4"/>
    <w:rsid w:val="000B4D0D"/>
    <w:rsid w:val="00362561"/>
    <w:rsid w:val="004B3507"/>
    <w:rsid w:val="004E090B"/>
    <w:rsid w:val="00566118"/>
    <w:rsid w:val="005D5128"/>
    <w:rsid w:val="006B2180"/>
    <w:rsid w:val="00764533"/>
    <w:rsid w:val="00847821"/>
    <w:rsid w:val="00871ADD"/>
    <w:rsid w:val="00873D1B"/>
    <w:rsid w:val="00877275"/>
    <w:rsid w:val="00975463"/>
    <w:rsid w:val="00A4526E"/>
    <w:rsid w:val="00AC2DE2"/>
    <w:rsid w:val="00B56032"/>
    <w:rsid w:val="00BB5533"/>
    <w:rsid w:val="00D17ABE"/>
    <w:rsid w:val="00FF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A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871ADD"/>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0721F4"/>
    <w:pPr>
      <w:autoSpaceDE w:val="0"/>
      <w:autoSpaceDN w:val="0"/>
      <w:adjustRightInd w:val="0"/>
      <w:spacing w:after="0" w:line="240" w:lineRule="auto"/>
      <w:jc w:val="center"/>
    </w:pPr>
    <w:rPr>
      <w:rFonts w:ascii="Arial" w:hAnsi="Arial" w:cs="Arial"/>
      <w:sz w:val="24"/>
      <w:szCs w:val="24"/>
    </w:rPr>
  </w:style>
  <w:style w:type="paragraph" w:styleId="a3">
    <w:name w:val="header"/>
    <w:basedOn w:val="a"/>
    <w:link w:val="a4"/>
    <w:uiPriority w:val="99"/>
    <w:semiHidden/>
    <w:unhideWhenUsed/>
    <w:rsid w:val="006B218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2180"/>
  </w:style>
  <w:style w:type="paragraph" w:styleId="a5">
    <w:name w:val="footer"/>
    <w:basedOn w:val="a"/>
    <w:link w:val="a6"/>
    <w:uiPriority w:val="99"/>
    <w:unhideWhenUsed/>
    <w:rsid w:val="006B21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B21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A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871ADD"/>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0721F4"/>
    <w:pPr>
      <w:autoSpaceDE w:val="0"/>
      <w:autoSpaceDN w:val="0"/>
      <w:adjustRightInd w:val="0"/>
      <w:spacing w:after="0" w:line="240" w:lineRule="auto"/>
      <w:jc w:val="center"/>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91673-3BCC-497F-9C2B-872BC6AD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11293</Words>
  <Characters>64375</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Admin</cp:lastModifiedBy>
  <cp:revision>5</cp:revision>
  <dcterms:created xsi:type="dcterms:W3CDTF">2016-08-31T10:02:00Z</dcterms:created>
  <dcterms:modified xsi:type="dcterms:W3CDTF">2019-08-26T12:26:00Z</dcterms:modified>
</cp:coreProperties>
</file>